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41" w:rsidRDefault="00B85341" w:rsidP="00B85341">
      <w:pPr>
        <w:spacing w:line="560" w:lineRule="exact"/>
        <w:rPr>
          <w:rFonts w:ascii="黑体" w:eastAsia="黑体"/>
          <w:sz w:val="32"/>
          <w:szCs w:val="32"/>
        </w:rPr>
      </w:pPr>
      <w:r>
        <w:rPr>
          <w:rFonts w:ascii="黑体" w:eastAsia="黑体" w:hint="eastAsia"/>
          <w:sz w:val="32"/>
          <w:szCs w:val="32"/>
        </w:rPr>
        <w:t>附件1</w:t>
      </w:r>
    </w:p>
    <w:p w:rsidR="00B85341" w:rsidRDefault="00B85341" w:rsidP="00B85341">
      <w:pPr>
        <w:spacing w:line="560" w:lineRule="exact"/>
        <w:rPr>
          <w:rFonts w:ascii="黑体" w:eastAsia="黑体"/>
          <w:sz w:val="32"/>
          <w:szCs w:val="32"/>
        </w:rPr>
      </w:pPr>
    </w:p>
    <w:p w:rsidR="00B85341" w:rsidRDefault="00B85341" w:rsidP="00B85341">
      <w:pPr>
        <w:spacing w:line="560" w:lineRule="exact"/>
        <w:jc w:val="center"/>
        <w:rPr>
          <w:rFonts w:ascii="方正小标宋简体" w:eastAsia="方正小标宋简体"/>
          <w:sz w:val="44"/>
          <w:szCs w:val="44"/>
        </w:rPr>
      </w:pPr>
      <w:r w:rsidRPr="00F908CD">
        <w:rPr>
          <w:rFonts w:ascii="方正小标宋简体" w:eastAsia="方正小标宋简体" w:hint="eastAsia"/>
          <w:sz w:val="44"/>
          <w:szCs w:val="44"/>
        </w:rPr>
        <w:t>“妇女之家”</w:t>
      </w:r>
      <w:r>
        <w:rPr>
          <w:rFonts w:ascii="方正小标宋简体" w:eastAsia="方正小标宋简体" w:hint="eastAsia"/>
          <w:sz w:val="44"/>
          <w:szCs w:val="44"/>
        </w:rPr>
        <w:t>规章</w:t>
      </w:r>
      <w:r w:rsidRPr="00F908CD">
        <w:rPr>
          <w:rFonts w:ascii="方正小标宋简体" w:eastAsia="方正小标宋简体" w:hint="eastAsia"/>
          <w:sz w:val="44"/>
          <w:szCs w:val="44"/>
        </w:rPr>
        <w:t>制度</w:t>
      </w:r>
    </w:p>
    <w:p w:rsidR="00B85341" w:rsidRDefault="00B85341" w:rsidP="00B85341">
      <w:pPr>
        <w:spacing w:line="560" w:lineRule="exact"/>
        <w:rPr>
          <w:rFonts w:ascii="方正小标宋简体" w:eastAsia="方正小标宋简体"/>
          <w:sz w:val="44"/>
          <w:szCs w:val="44"/>
        </w:rPr>
      </w:pPr>
    </w:p>
    <w:p w:rsidR="00B85341" w:rsidRPr="00E13E23" w:rsidRDefault="00B85341" w:rsidP="00B85341">
      <w:pPr>
        <w:spacing w:line="560" w:lineRule="exact"/>
        <w:ind w:firstLineChars="200" w:firstLine="640"/>
        <w:rPr>
          <w:rFonts w:ascii="黑体" w:eastAsia="黑体"/>
          <w:sz w:val="32"/>
          <w:szCs w:val="32"/>
        </w:rPr>
      </w:pPr>
      <w:r w:rsidRPr="00E13E23">
        <w:rPr>
          <w:rFonts w:ascii="黑体" w:eastAsia="黑体" w:hint="eastAsia"/>
          <w:sz w:val="32"/>
          <w:szCs w:val="32"/>
        </w:rPr>
        <w:t>一、日常管理制度</w:t>
      </w:r>
    </w:p>
    <w:p w:rsidR="00B85341" w:rsidRDefault="00B85341" w:rsidP="00B85341">
      <w:pPr>
        <w:spacing w:line="560" w:lineRule="exact"/>
        <w:ind w:firstLineChars="200" w:firstLine="640"/>
        <w:rPr>
          <w:rFonts w:ascii="仿宋_GB2312" w:eastAsia="仿宋_GB2312"/>
          <w:sz w:val="32"/>
          <w:szCs w:val="32"/>
        </w:rPr>
      </w:pPr>
      <w:r w:rsidRPr="00E13E23">
        <w:rPr>
          <w:rFonts w:ascii="楷体_GB2312" w:eastAsia="楷体_GB2312" w:hint="eastAsia"/>
          <w:sz w:val="32"/>
          <w:szCs w:val="32"/>
        </w:rPr>
        <w:t>1．</w:t>
      </w:r>
      <w:r>
        <w:rPr>
          <w:rFonts w:ascii="楷体_GB2312" w:eastAsia="楷体_GB2312" w:hint="eastAsia"/>
          <w:sz w:val="32"/>
          <w:szCs w:val="32"/>
        </w:rPr>
        <w:t>组织机构。</w:t>
      </w:r>
      <w:r>
        <w:rPr>
          <w:rFonts w:ascii="仿宋_GB2312" w:eastAsia="仿宋_GB2312" w:hint="eastAsia"/>
          <w:sz w:val="32"/>
          <w:szCs w:val="32"/>
        </w:rPr>
        <w:t>由妇联组织负责人具体负责“妇女之家”的日常管理，在同级党组织和上级妇联的指导下，独立自主地组织开展妇女工作。落实相应的兼职管理人员。</w:t>
      </w:r>
    </w:p>
    <w:p w:rsidR="00B85341" w:rsidRDefault="00B85341" w:rsidP="00B85341">
      <w:pPr>
        <w:spacing w:line="560" w:lineRule="exact"/>
        <w:ind w:firstLineChars="200" w:firstLine="640"/>
        <w:rPr>
          <w:rFonts w:ascii="仿宋_GB2312" w:eastAsia="仿宋_GB2312"/>
          <w:sz w:val="32"/>
          <w:szCs w:val="32"/>
        </w:rPr>
      </w:pPr>
      <w:r w:rsidRPr="00E13E23">
        <w:rPr>
          <w:rFonts w:ascii="楷体_GB2312" w:eastAsia="楷体_GB2312" w:hint="eastAsia"/>
          <w:sz w:val="32"/>
          <w:szCs w:val="32"/>
        </w:rPr>
        <w:t>2．</w:t>
      </w:r>
      <w:r>
        <w:rPr>
          <w:rFonts w:ascii="楷体_GB2312" w:eastAsia="楷体_GB2312" w:hint="eastAsia"/>
          <w:sz w:val="32"/>
          <w:szCs w:val="32"/>
        </w:rPr>
        <w:t>会议制度。</w:t>
      </w:r>
      <w:r>
        <w:rPr>
          <w:rFonts w:ascii="仿宋_GB2312" w:eastAsia="仿宋_GB2312" w:hint="eastAsia"/>
          <w:sz w:val="32"/>
          <w:szCs w:val="32"/>
        </w:rPr>
        <w:t>原则上每月召开一次工作例会，每半年召开一次妇女代表议事会议，就本辖区妇女工作进行商讨和决策。</w:t>
      </w:r>
    </w:p>
    <w:p w:rsidR="00B85341" w:rsidRDefault="00B85341" w:rsidP="00B85341">
      <w:pPr>
        <w:spacing w:line="560" w:lineRule="exact"/>
        <w:ind w:firstLineChars="200" w:firstLine="640"/>
        <w:rPr>
          <w:rFonts w:ascii="仿宋_GB2312" w:eastAsia="仿宋_GB2312"/>
          <w:sz w:val="32"/>
          <w:szCs w:val="32"/>
        </w:rPr>
      </w:pPr>
      <w:r w:rsidRPr="00E13E23">
        <w:rPr>
          <w:rFonts w:ascii="楷体_GB2312" w:eastAsia="楷体_GB2312" w:hint="eastAsia"/>
          <w:sz w:val="32"/>
          <w:szCs w:val="32"/>
        </w:rPr>
        <w:t>3．汇报制度。</w:t>
      </w:r>
      <w:r w:rsidRPr="00B06594">
        <w:rPr>
          <w:rFonts w:ascii="仿宋_GB2312" w:eastAsia="仿宋_GB2312" w:hint="eastAsia"/>
          <w:sz w:val="32"/>
          <w:szCs w:val="32"/>
        </w:rPr>
        <w:t>每年至少</w:t>
      </w:r>
      <w:r>
        <w:rPr>
          <w:rFonts w:ascii="仿宋_GB2312" w:eastAsia="仿宋_GB2312" w:hint="eastAsia"/>
          <w:sz w:val="32"/>
          <w:szCs w:val="32"/>
        </w:rPr>
        <w:t>向同级党组织和上级妇联组织主动汇报两次“妇女之家”工作和活动情况。</w:t>
      </w:r>
    </w:p>
    <w:p w:rsidR="00B85341" w:rsidRDefault="00B85341" w:rsidP="00B85341">
      <w:pPr>
        <w:spacing w:line="560" w:lineRule="exact"/>
        <w:ind w:firstLineChars="200" w:firstLine="640"/>
        <w:rPr>
          <w:rFonts w:ascii="仿宋_GB2312" w:eastAsia="仿宋_GB2312"/>
          <w:sz w:val="32"/>
          <w:szCs w:val="32"/>
        </w:rPr>
      </w:pPr>
      <w:r w:rsidRPr="00D3038A">
        <w:rPr>
          <w:rFonts w:ascii="楷体_GB2312" w:eastAsia="楷体_GB2312" w:hint="eastAsia"/>
          <w:sz w:val="32"/>
          <w:szCs w:val="32"/>
        </w:rPr>
        <w:t>4．活动制度。</w:t>
      </w:r>
      <w:r>
        <w:rPr>
          <w:rFonts w:ascii="仿宋_GB2312" w:eastAsia="仿宋_GB2312" w:hint="eastAsia"/>
          <w:sz w:val="32"/>
          <w:szCs w:val="32"/>
        </w:rPr>
        <w:t>紧紧围绕维护权益、创业就业、家庭建设、困难帮扶等内容，合理安排活动时间，实现活动的经常化。</w:t>
      </w:r>
    </w:p>
    <w:p w:rsidR="00B85341" w:rsidRPr="00E13E23" w:rsidRDefault="00B85341" w:rsidP="00B85341">
      <w:pPr>
        <w:spacing w:line="560" w:lineRule="exact"/>
        <w:ind w:firstLineChars="200" w:firstLine="640"/>
        <w:rPr>
          <w:rFonts w:ascii="仿宋_GB2312" w:eastAsia="仿宋_GB2312"/>
          <w:sz w:val="32"/>
          <w:szCs w:val="32"/>
        </w:rPr>
      </w:pPr>
      <w:r w:rsidRPr="00D3038A">
        <w:rPr>
          <w:rFonts w:ascii="楷体_GB2312" w:eastAsia="楷体_GB2312" w:hint="eastAsia"/>
          <w:sz w:val="32"/>
          <w:szCs w:val="32"/>
        </w:rPr>
        <w:t>5．档案制度。</w:t>
      </w:r>
      <w:r>
        <w:rPr>
          <w:rFonts w:ascii="仿宋_GB2312" w:eastAsia="仿宋_GB2312" w:hint="eastAsia"/>
          <w:sz w:val="32"/>
          <w:szCs w:val="32"/>
        </w:rPr>
        <w:t>建立完善各类工作台账和活动档案，确保工作规范有序。</w:t>
      </w:r>
    </w:p>
    <w:p w:rsidR="00B85341" w:rsidRPr="00E13E23" w:rsidRDefault="00B85341" w:rsidP="00B85341">
      <w:pPr>
        <w:spacing w:line="560" w:lineRule="exact"/>
        <w:ind w:firstLineChars="200" w:firstLine="640"/>
        <w:rPr>
          <w:rFonts w:ascii="黑体" w:eastAsia="黑体"/>
          <w:sz w:val="32"/>
          <w:szCs w:val="32"/>
        </w:rPr>
      </w:pPr>
      <w:r>
        <w:rPr>
          <w:rFonts w:ascii="黑体" w:eastAsia="黑体" w:hint="eastAsia"/>
          <w:sz w:val="32"/>
          <w:szCs w:val="32"/>
        </w:rPr>
        <w:t>二</w:t>
      </w:r>
      <w:r w:rsidRPr="00E13E23">
        <w:rPr>
          <w:rFonts w:ascii="黑体" w:eastAsia="黑体" w:hint="eastAsia"/>
          <w:sz w:val="32"/>
          <w:szCs w:val="32"/>
        </w:rPr>
        <w:t>、</w:t>
      </w:r>
      <w:r>
        <w:rPr>
          <w:rFonts w:ascii="黑体" w:eastAsia="黑体" w:hint="eastAsia"/>
          <w:sz w:val="32"/>
          <w:szCs w:val="32"/>
        </w:rPr>
        <w:t>妇女代表联系</w:t>
      </w:r>
      <w:r w:rsidRPr="00E13E23">
        <w:rPr>
          <w:rFonts w:ascii="黑体" w:eastAsia="黑体" w:hint="eastAsia"/>
          <w:sz w:val="32"/>
          <w:szCs w:val="32"/>
        </w:rPr>
        <w:t>制度</w:t>
      </w:r>
    </w:p>
    <w:p w:rsidR="00B85341" w:rsidRDefault="00B85341" w:rsidP="00B85341">
      <w:pPr>
        <w:spacing w:line="560" w:lineRule="exact"/>
        <w:ind w:firstLineChars="200" w:firstLine="640"/>
        <w:rPr>
          <w:rFonts w:ascii="仿宋_GB2312" w:eastAsia="仿宋_GB2312"/>
          <w:sz w:val="32"/>
          <w:szCs w:val="32"/>
        </w:rPr>
      </w:pPr>
      <w:r>
        <w:rPr>
          <w:rFonts w:ascii="仿宋_GB2312" w:eastAsia="仿宋_GB2312" w:hint="eastAsia"/>
          <w:sz w:val="32"/>
          <w:szCs w:val="32"/>
        </w:rPr>
        <w:t>1．实行妇女代表联系妇女群众制度，参照《北京市妇女代表大会代表联系制度》执行。</w:t>
      </w:r>
    </w:p>
    <w:p w:rsidR="00B85341" w:rsidRDefault="00B85341" w:rsidP="00B85341">
      <w:pPr>
        <w:spacing w:line="560" w:lineRule="exact"/>
        <w:ind w:firstLineChars="200" w:firstLine="640"/>
        <w:rPr>
          <w:rFonts w:ascii="仿宋_GB2312" w:eastAsia="仿宋_GB2312"/>
          <w:sz w:val="32"/>
          <w:szCs w:val="32"/>
        </w:rPr>
      </w:pPr>
      <w:r>
        <w:rPr>
          <w:rFonts w:ascii="仿宋_GB2312" w:eastAsia="仿宋_GB2312" w:hint="eastAsia"/>
          <w:sz w:val="32"/>
          <w:szCs w:val="32"/>
        </w:rPr>
        <w:t>2．每位妇女代表通过日常工作接触、走访谈心等方式联系10名以上妇女群众。</w:t>
      </w:r>
    </w:p>
    <w:p w:rsidR="00B85341" w:rsidRDefault="00B85341" w:rsidP="00B85341">
      <w:pPr>
        <w:spacing w:line="560" w:lineRule="exact"/>
        <w:ind w:firstLineChars="200" w:firstLine="640"/>
        <w:rPr>
          <w:rFonts w:ascii="仿宋_GB2312" w:eastAsia="仿宋_GB2312"/>
          <w:sz w:val="32"/>
          <w:szCs w:val="32"/>
        </w:rPr>
      </w:pPr>
      <w:r>
        <w:rPr>
          <w:rFonts w:ascii="仿宋_GB2312" w:eastAsia="仿宋_GB2312" w:hint="eastAsia"/>
          <w:sz w:val="32"/>
          <w:szCs w:val="32"/>
        </w:rPr>
        <w:t>3．妇女代表要切实履行职责，通过上门走访、电话联</w:t>
      </w:r>
      <w:r>
        <w:rPr>
          <w:rFonts w:ascii="仿宋_GB2312" w:eastAsia="仿宋_GB2312" w:hint="eastAsia"/>
          <w:sz w:val="32"/>
          <w:szCs w:val="32"/>
        </w:rPr>
        <w:lastRenderedPageBreak/>
        <w:t>系、日常工作接触等形式开展调查研究，了解妇女群众的思想动态与意愿呼声，及时向同级党组织反映妇女群众困难和要求的同时，积极争取社会力量进行互帮互助，努力为妇女群众做好事、办实事。</w:t>
      </w:r>
    </w:p>
    <w:p w:rsidR="00B85341" w:rsidRDefault="00B85341" w:rsidP="00B85341">
      <w:pPr>
        <w:spacing w:line="560" w:lineRule="exact"/>
        <w:ind w:firstLineChars="200" w:firstLine="640"/>
        <w:rPr>
          <w:rFonts w:ascii="仿宋_GB2312" w:eastAsia="仿宋_GB2312"/>
          <w:sz w:val="32"/>
          <w:szCs w:val="32"/>
        </w:rPr>
      </w:pPr>
      <w:r>
        <w:rPr>
          <w:rFonts w:ascii="仿宋_GB2312" w:eastAsia="仿宋_GB2312" w:hint="eastAsia"/>
          <w:sz w:val="32"/>
          <w:szCs w:val="32"/>
        </w:rPr>
        <w:t>4．定期组织妇女代表学习、交流和培训，增强她们为妇女群众服务的本领。</w:t>
      </w:r>
    </w:p>
    <w:p w:rsidR="00B85341" w:rsidRDefault="00B85341" w:rsidP="00B85341">
      <w:pPr>
        <w:spacing w:line="560" w:lineRule="exact"/>
        <w:ind w:firstLineChars="200" w:firstLine="640"/>
        <w:rPr>
          <w:rFonts w:ascii="仿宋_GB2312" w:eastAsia="仿宋_GB2312"/>
          <w:sz w:val="32"/>
          <w:szCs w:val="32"/>
        </w:rPr>
      </w:pPr>
      <w:r>
        <w:rPr>
          <w:rFonts w:ascii="仿宋_GB2312" w:eastAsia="仿宋_GB2312" w:hint="eastAsia"/>
          <w:sz w:val="32"/>
          <w:szCs w:val="32"/>
        </w:rPr>
        <w:t>5．建立妇女代表联系册，记录妇女代表联系情况，定期检查联系册使用情况。</w:t>
      </w:r>
    </w:p>
    <w:p w:rsidR="00B85341" w:rsidRPr="00E13E23" w:rsidRDefault="00B85341" w:rsidP="00B85341">
      <w:pPr>
        <w:spacing w:line="560" w:lineRule="exact"/>
        <w:ind w:firstLineChars="200" w:firstLine="640"/>
        <w:rPr>
          <w:rFonts w:ascii="黑体" w:eastAsia="黑体"/>
          <w:sz w:val="32"/>
          <w:szCs w:val="32"/>
        </w:rPr>
      </w:pPr>
      <w:r>
        <w:rPr>
          <w:rFonts w:ascii="黑体" w:eastAsia="黑体" w:hint="eastAsia"/>
          <w:sz w:val="32"/>
          <w:szCs w:val="32"/>
        </w:rPr>
        <w:t>三</w:t>
      </w:r>
      <w:r w:rsidRPr="00E13E23">
        <w:rPr>
          <w:rFonts w:ascii="黑体" w:eastAsia="黑体" w:hint="eastAsia"/>
          <w:sz w:val="32"/>
          <w:szCs w:val="32"/>
        </w:rPr>
        <w:t>、</w:t>
      </w:r>
      <w:r>
        <w:rPr>
          <w:rFonts w:ascii="黑体" w:eastAsia="黑体" w:hint="eastAsia"/>
          <w:sz w:val="32"/>
          <w:szCs w:val="32"/>
        </w:rPr>
        <w:t>宣传培训</w:t>
      </w:r>
      <w:r w:rsidRPr="00E13E23">
        <w:rPr>
          <w:rFonts w:ascii="黑体" w:eastAsia="黑体" w:hint="eastAsia"/>
          <w:sz w:val="32"/>
          <w:szCs w:val="32"/>
        </w:rPr>
        <w:t>制度</w:t>
      </w:r>
    </w:p>
    <w:p w:rsidR="00B85341" w:rsidRDefault="00B85341" w:rsidP="00B85341">
      <w:pPr>
        <w:spacing w:line="560" w:lineRule="exact"/>
        <w:ind w:firstLineChars="200" w:firstLine="640"/>
        <w:rPr>
          <w:rFonts w:ascii="仿宋_GB2312" w:eastAsia="仿宋_GB2312"/>
          <w:sz w:val="32"/>
          <w:szCs w:val="32"/>
        </w:rPr>
      </w:pPr>
      <w:r>
        <w:rPr>
          <w:rFonts w:ascii="仿宋_GB2312" w:eastAsia="仿宋_GB2312" w:hint="eastAsia"/>
          <w:sz w:val="32"/>
          <w:szCs w:val="32"/>
        </w:rPr>
        <w:t>1．确定人员负责宣传培训工作。</w:t>
      </w:r>
    </w:p>
    <w:p w:rsidR="00B85341" w:rsidRDefault="00B85341" w:rsidP="00B85341">
      <w:pPr>
        <w:spacing w:line="560" w:lineRule="exact"/>
        <w:ind w:firstLineChars="200" w:firstLine="640"/>
        <w:rPr>
          <w:rFonts w:ascii="仿宋_GB2312" w:eastAsia="仿宋_GB2312"/>
          <w:sz w:val="32"/>
          <w:szCs w:val="32"/>
        </w:rPr>
      </w:pPr>
      <w:r>
        <w:rPr>
          <w:rFonts w:ascii="仿宋_GB2312" w:eastAsia="仿宋_GB2312" w:hint="eastAsia"/>
          <w:sz w:val="32"/>
          <w:szCs w:val="32"/>
        </w:rPr>
        <w:t>2．充分利用板报、标语、宣传栏、广播、新媒体、远程教育网络、自编自演节目、知识竞赛等形式开展宣传教育和培训，讲究实效、保证质量。</w:t>
      </w:r>
    </w:p>
    <w:p w:rsidR="00B85341" w:rsidRDefault="00B85341" w:rsidP="00B85341">
      <w:pPr>
        <w:spacing w:line="560" w:lineRule="exact"/>
        <w:ind w:firstLineChars="200" w:firstLine="640"/>
        <w:rPr>
          <w:rFonts w:ascii="仿宋_GB2312" w:eastAsia="仿宋_GB2312"/>
          <w:sz w:val="32"/>
          <w:szCs w:val="32"/>
        </w:rPr>
      </w:pPr>
      <w:r>
        <w:rPr>
          <w:rFonts w:ascii="仿宋_GB2312" w:eastAsia="仿宋_GB2312" w:hint="eastAsia"/>
          <w:sz w:val="32"/>
          <w:szCs w:val="32"/>
        </w:rPr>
        <w:t>3．宣传培训工作要有全年计划，每次活动有记录和总结。</w:t>
      </w:r>
    </w:p>
    <w:p w:rsidR="00B85341" w:rsidRPr="00E13E23" w:rsidRDefault="00B85341" w:rsidP="00B85341">
      <w:pPr>
        <w:spacing w:line="560" w:lineRule="exact"/>
        <w:ind w:firstLineChars="200" w:firstLine="640"/>
        <w:rPr>
          <w:rFonts w:ascii="黑体" w:eastAsia="黑体"/>
          <w:sz w:val="32"/>
          <w:szCs w:val="32"/>
        </w:rPr>
      </w:pPr>
      <w:r>
        <w:rPr>
          <w:rFonts w:ascii="黑体" w:eastAsia="黑体" w:hint="eastAsia"/>
          <w:sz w:val="32"/>
          <w:szCs w:val="32"/>
        </w:rPr>
        <w:t>四</w:t>
      </w:r>
      <w:r w:rsidRPr="00E13E23">
        <w:rPr>
          <w:rFonts w:ascii="黑体" w:eastAsia="黑体" w:hint="eastAsia"/>
          <w:sz w:val="32"/>
          <w:szCs w:val="32"/>
        </w:rPr>
        <w:t>、</w:t>
      </w:r>
      <w:r>
        <w:rPr>
          <w:rFonts w:ascii="黑体" w:eastAsia="黑体" w:hint="eastAsia"/>
          <w:sz w:val="32"/>
          <w:szCs w:val="32"/>
        </w:rPr>
        <w:t>志愿服务</w:t>
      </w:r>
      <w:r w:rsidRPr="00E13E23">
        <w:rPr>
          <w:rFonts w:ascii="黑体" w:eastAsia="黑体" w:hint="eastAsia"/>
          <w:sz w:val="32"/>
          <w:szCs w:val="32"/>
        </w:rPr>
        <w:t>制度</w:t>
      </w:r>
    </w:p>
    <w:p w:rsidR="00B85341" w:rsidRDefault="00B85341" w:rsidP="00B85341">
      <w:pPr>
        <w:spacing w:line="560" w:lineRule="exact"/>
        <w:ind w:firstLineChars="200" w:firstLine="640"/>
        <w:rPr>
          <w:rFonts w:ascii="仿宋_GB2312" w:eastAsia="仿宋_GB2312"/>
          <w:sz w:val="32"/>
          <w:szCs w:val="32"/>
        </w:rPr>
      </w:pPr>
      <w:r>
        <w:rPr>
          <w:rFonts w:ascii="仿宋_GB2312" w:eastAsia="仿宋_GB2312" w:hint="eastAsia"/>
          <w:sz w:val="32"/>
          <w:szCs w:val="32"/>
        </w:rPr>
        <w:t>1．巾帼志愿者在同级党组织的领导和妇联组织的指导下开展志愿服务活动。</w:t>
      </w:r>
    </w:p>
    <w:p w:rsidR="00B85341" w:rsidRDefault="00B85341" w:rsidP="00B85341">
      <w:pPr>
        <w:spacing w:line="560" w:lineRule="exact"/>
        <w:ind w:firstLineChars="200" w:firstLine="640"/>
        <w:rPr>
          <w:rFonts w:ascii="仿宋_GB2312" w:eastAsia="仿宋_GB2312"/>
          <w:sz w:val="32"/>
          <w:szCs w:val="32"/>
        </w:rPr>
      </w:pPr>
      <w:r>
        <w:rPr>
          <w:rFonts w:ascii="仿宋_GB2312" w:eastAsia="仿宋_GB2312" w:hint="eastAsia"/>
          <w:sz w:val="32"/>
          <w:szCs w:val="32"/>
        </w:rPr>
        <w:t>2．根据巾帼志愿者的特长，将其分为若干服务队，如：巾帼亲情服务队、巾帼维权服务队、巾帼文体宣传服务队等各类志愿者队伍。</w:t>
      </w:r>
    </w:p>
    <w:p w:rsidR="00B85341" w:rsidRDefault="00B85341" w:rsidP="00B85341">
      <w:pPr>
        <w:spacing w:line="560" w:lineRule="exact"/>
        <w:ind w:firstLineChars="200" w:firstLine="640"/>
        <w:rPr>
          <w:rFonts w:ascii="仿宋_GB2312" w:eastAsia="仿宋_GB2312"/>
          <w:sz w:val="32"/>
          <w:szCs w:val="32"/>
        </w:rPr>
      </w:pPr>
      <w:r>
        <w:rPr>
          <w:rFonts w:ascii="仿宋_GB2312" w:eastAsia="仿宋_GB2312" w:hint="eastAsia"/>
          <w:sz w:val="32"/>
          <w:szCs w:val="32"/>
        </w:rPr>
        <w:t>3．根据实际情况，组织协调巾帼志愿者定期或不定期的开展服务活动。</w:t>
      </w:r>
    </w:p>
    <w:p w:rsidR="00B85341" w:rsidRPr="00827802" w:rsidRDefault="00B85341" w:rsidP="00B85341">
      <w:pPr>
        <w:spacing w:line="560" w:lineRule="exact"/>
        <w:ind w:firstLineChars="200" w:firstLine="640"/>
        <w:rPr>
          <w:rFonts w:ascii="仿宋_GB2312" w:eastAsia="仿宋_GB2312"/>
          <w:sz w:val="32"/>
          <w:szCs w:val="32"/>
        </w:rPr>
      </w:pPr>
      <w:r>
        <w:rPr>
          <w:rFonts w:ascii="仿宋_GB2312" w:eastAsia="仿宋_GB2312" w:hint="eastAsia"/>
          <w:sz w:val="32"/>
          <w:szCs w:val="32"/>
        </w:rPr>
        <w:t>4．巾帼志愿者要维护集体荣誉，顾全大局，遵守各项</w:t>
      </w:r>
      <w:r>
        <w:rPr>
          <w:rFonts w:ascii="仿宋_GB2312" w:eastAsia="仿宋_GB2312" w:hint="eastAsia"/>
          <w:sz w:val="32"/>
          <w:szCs w:val="32"/>
        </w:rPr>
        <w:lastRenderedPageBreak/>
        <w:t>规章制度、工作纪律和村规民约。</w:t>
      </w:r>
    </w:p>
    <w:p w:rsidR="00B85341" w:rsidRDefault="00B85341" w:rsidP="00B85341">
      <w:pPr>
        <w:spacing w:line="560" w:lineRule="exact"/>
        <w:ind w:firstLineChars="200" w:firstLine="640"/>
        <w:rPr>
          <w:rFonts w:ascii="仿宋_GB2312" w:eastAsia="仿宋_GB2312"/>
          <w:sz w:val="32"/>
          <w:szCs w:val="32"/>
        </w:rPr>
      </w:pPr>
      <w:r>
        <w:rPr>
          <w:rFonts w:ascii="仿宋_GB2312" w:eastAsia="仿宋_GB2312" w:hint="eastAsia"/>
          <w:sz w:val="32"/>
          <w:szCs w:val="32"/>
        </w:rPr>
        <w:t>5．做好活动记录，形成详实的工作台账。</w:t>
      </w:r>
    </w:p>
    <w:p w:rsidR="00B85341" w:rsidRPr="00820126" w:rsidRDefault="00B85341" w:rsidP="00B85341">
      <w:pPr>
        <w:spacing w:line="560" w:lineRule="exact"/>
        <w:ind w:firstLineChars="200" w:firstLine="640"/>
        <w:rPr>
          <w:rFonts w:ascii="仿宋_GB2312" w:eastAsia="仿宋_GB2312"/>
          <w:sz w:val="32"/>
          <w:szCs w:val="32"/>
        </w:rPr>
      </w:pPr>
      <w:r>
        <w:rPr>
          <w:rFonts w:ascii="仿宋_GB2312" w:eastAsia="仿宋_GB2312" w:hint="eastAsia"/>
          <w:sz w:val="32"/>
          <w:szCs w:val="32"/>
        </w:rPr>
        <w:t>6．巾帼志愿者队伍原则上每季度召开一次会议，总结上一季度服务活动情况，讨论安排下一季度服务活动内容。</w:t>
      </w:r>
    </w:p>
    <w:p w:rsidR="00B85341" w:rsidRPr="00E13E23" w:rsidRDefault="00B85341" w:rsidP="00B85341">
      <w:pPr>
        <w:spacing w:line="560" w:lineRule="exact"/>
        <w:ind w:firstLineChars="200" w:firstLine="640"/>
        <w:rPr>
          <w:rFonts w:ascii="黑体" w:eastAsia="黑体"/>
          <w:sz w:val="32"/>
          <w:szCs w:val="32"/>
        </w:rPr>
      </w:pPr>
      <w:r>
        <w:rPr>
          <w:rFonts w:ascii="黑体" w:eastAsia="黑体" w:hint="eastAsia"/>
          <w:sz w:val="32"/>
          <w:szCs w:val="32"/>
        </w:rPr>
        <w:t>五</w:t>
      </w:r>
      <w:r w:rsidRPr="00E13E23">
        <w:rPr>
          <w:rFonts w:ascii="黑体" w:eastAsia="黑体" w:hint="eastAsia"/>
          <w:sz w:val="32"/>
          <w:szCs w:val="32"/>
        </w:rPr>
        <w:t>、</w:t>
      </w:r>
      <w:r>
        <w:rPr>
          <w:rFonts w:ascii="黑体" w:eastAsia="黑体" w:hint="eastAsia"/>
          <w:sz w:val="32"/>
          <w:szCs w:val="32"/>
        </w:rPr>
        <w:t>维权保障服务</w:t>
      </w:r>
      <w:r w:rsidRPr="00E13E23">
        <w:rPr>
          <w:rFonts w:ascii="黑体" w:eastAsia="黑体" w:hint="eastAsia"/>
          <w:sz w:val="32"/>
          <w:szCs w:val="32"/>
        </w:rPr>
        <w:t>制度</w:t>
      </w:r>
    </w:p>
    <w:p w:rsidR="00B85341" w:rsidRDefault="00B85341" w:rsidP="00B85341">
      <w:pPr>
        <w:spacing w:line="560" w:lineRule="exact"/>
        <w:ind w:firstLineChars="200" w:firstLine="640"/>
        <w:rPr>
          <w:rFonts w:ascii="仿宋_GB2312" w:eastAsia="仿宋_GB2312"/>
          <w:sz w:val="32"/>
          <w:szCs w:val="32"/>
        </w:rPr>
      </w:pPr>
      <w:r>
        <w:rPr>
          <w:rFonts w:ascii="仿宋_GB2312" w:eastAsia="仿宋_GB2312" w:hint="eastAsia"/>
          <w:sz w:val="32"/>
          <w:szCs w:val="32"/>
        </w:rPr>
        <w:t>1． 在上级妇联和同级党组织的指导下，依据《妇女权益保障法》《婚姻法》《未成年人保护法》《反家庭暴力法》等有关法律法规，积极开展维护妇女儿童合法权益工作。</w:t>
      </w:r>
    </w:p>
    <w:p w:rsidR="00B85341" w:rsidRDefault="00B85341" w:rsidP="00B85341">
      <w:pPr>
        <w:spacing w:line="560" w:lineRule="exact"/>
        <w:ind w:firstLineChars="200" w:firstLine="640"/>
        <w:rPr>
          <w:rFonts w:ascii="仿宋_GB2312" w:eastAsia="仿宋_GB2312"/>
          <w:sz w:val="32"/>
          <w:szCs w:val="32"/>
        </w:rPr>
      </w:pPr>
      <w:r>
        <w:rPr>
          <w:rFonts w:ascii="仿宋_GB2312" w:eastAsia="仿宋_GB2312" w:hint="eastAsia"/>
          <w:sz w:val="32"/>
          <w:szCs w:val="32"/>
        </w:rPr>
        <w:t>2．定期参加培训，全面掌握本地区、本领域妇女儿童权益保障现状，拟定妇女儿童权益保障工作计划，设计活动，总结经验。</w:t>
      </w:r>
    </w:p>
    <w:p w:rsidR="00B85341" w:rsidRPr="00817AA8" w:rsidRDefault="00B85341" w:rsidP="00B85341">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05136D">
        <w:rPr>
          <w:rFonts w:ascii="仿宋_GB2312" w:eastAsia="仿宋_GB2312" w:hint="eastAsia"/>
          <w:sz w:val="32"/>
          <w:szCs w:val="32"/>
        </w:rPr>
        <w:t>开展妇女法治宣传教育和维权服务，切实维护妇女合法权益。</w:t>
      </w:r>
      <w:r>
        <w:rPr>
          <w:rFonts w:ascii="仿宋_GB2312" w:eastAsia="仿宋_GB2312" w:hint="eastAsia"/>
          <w:sz w:val="32"/>
          <w:szCs w:val="32"/>
        </w:rPr>
        <w:t>每年开展不少于一次普法活动，提高妇女的法治意识，教育引导妇女依法合理表达利益诉求。</w:t>
      </w:r>
    </w:p>
    <w:p w:rsidR="00B85341" w:rsidRDefault="00B85341" w:rsidP="00B85341">
      <w:pPr>
        <w:spacing w:line="560" w:lineRule="exact"/>
        <w:ind w:firstLineChars="200" w:firstLine="640"/>
        <w:rPr>
          <w:rFonts w:ascii="仿宋_GB2312" w:eastAsia="仿宋_GB2312"/>
          <w:sz w:val="32"/>
          <w:szCs w:val="32"/>
        </w:rPr>
      </w:pPr>
      <w:r>
        <w:rPr>
          <w:rFonts w:ascii="仿宋_GB2312" w:eastAsia="仿宋_GB2312" w:hint="eastAsia"/>
          <w:sz w:val="32"/>
          <w:szCs w:val="32"/>
        </w:rPr>
        <w:t>4．做好妇女群众来信来访来电的接待工作，为妇女群众提供法律咨询服务，化解矛盾纠纷，做好信访记录，将相关材料定期整理归档。</w:t>
      </w:r>
    </w:p>
    <w:p w:rsidR="00B85341" w:rsidRDefault="00B85341" w:rsidP="00B85341">
      <w:pPr>
        <w:spacing w:line="560" w:lineRule="exact"/>
        <w:ind w:firstLineChars="200" w:firstLine="640"/>
        <w:rPr>
          <w:rFonts w:ascii="仿宋_GB2312" w:eastAsia="仿宋_GB2312"/>
          <w:sz w:val="32"/>
          <w:szCs w:val="32"/>
        </w:rPr>
      </w:pPr>
      <w:r>
        <w:rPr>
          <w:rFonts w:ascii="仿宋_GB2312" w:eastAsia="仿宋_GB2312" w:hint="eastAsia"/>
          <w:sz w:val="32"/>
          <w:szCs w:val="32"/>
        </w:rPr>
        <w:t>5．建立信访工作情况上报制度，定期上报信访受理情况，对工作中出现的新情况、新问题及时向同级党组织和上级妇联组织做好汇报。</w:t>
      </w:r>
    </w:p>
    <w:p w:rsidR="00B85341" w:rsidRPr="00356A1C" w:rsidRDefault="00B85341" w:rsidP="00B85341">
      <w:pPr>
        <w:spacing w:line="560" w:lineRule="exact"/>
        <w:ind w:firstLineChars="200" w:firstLine="640"/>
        <w:rPr>
          <w:rFonts w:ascii="黑体" w:eastAsia="黑体"/>
          <w:sz w:val="32"/>
          <w:szCs w:val="32"/>
        </w:rPr>
      </w:pPr>
      <w:r w:rsidRPr="00356A1C">
        <w:rPr>
          <w:rFonts w:ascii="黑体" w:eastAsia="黑体" w:hint="eastAsia"/>
          <w:sz w:val="32"/>
          <w:szCs w:val="32"/>
        </w:rPr>
        <w:t>六、家庭</w:t>
      </w:r>
      <w:r>
        <w:rPr>
          <w:rFonts w:ascii="黑体" w:eastAsia="黑体" w:hint="eastAsia"/>
          <w:sz w:val="32"/>
          <w:szCs w:val="32"/>
        </w:rPr>
        <w:t>建设</w:t>
      </w:r>
      <w:r w:rsidRPr="00356A1C">
        <w:rPr>
          <w:rFonts w:ascii="黑体" w:eastAsia="黑体" w:hint="eastAsia"/>
          <w:sz w:val="32"/>
          <w:szCs w:val="32"/>
        </w:rPr>
        <w:t>制度</w:t>
      </w:r>
    </w:p>
    <w:p w:rsidR="00B85341" w:rsidRPr="00356A1C" w:rsidRDefault="00B85341" w:rsidP="00B85341">
      <w:pPr>
        <w:spacing w:line="560" w:lineRule="exact"/>
        <w:ind w:firstLineChars="200" w:firstLine="640"/>
        <w:rPr>
          <w:rFonts w:ascii="仿宋_GB2312" w:eastAsia="仿宋_GB2312"/>
          <w:sz w:val="32"/>
          <w:szCs w:val="32"/>
        </w:rPr>
      </w:pPr>
      <w:r w:rsidRPr="00356A1C">
        <w:rPr>
          <w:rFonts w:ascii="仿宋_GB2312" w:eastAsia="仿宋_GB2312" w:hint="eastAsia"/>
          <w:sz w:val="32"/>
          <w:szCs w:val="32"/>
        </w:rPr>
        <w:t>1．常态化推进寻找“最美家庭”活动。把活动贯穿于城乡“妇女之家”</w:t>
      </w:r>
      <w:r>
        <w:rPr>
          <w:rFonts w:ascii="仿宋_GB2312" w:eastAsia="仿宋_GB2312" w:hint="eastAsia"/>
          <w:sz w:val="32"/>
          <w:szCs w:val="32"/>
        </w:rPr>
        <w:t>日常</w:t>
      </w:r>
      <w:r w:rsidRPr="00356A1C">
        <w:rPr>
          <w:rFonts w:ascii="仿宋_GB2312" w:eastAsia="仿宋_GB2312" w:hint="eastAsia"/>
          <w:sz w:val="32"/>
          <w:szCs w:val="32"/>
        </w:rPr>
        <w:t>工作之中，围绕“晒照片、议家风、讲故事、展风采、秀梦想</w:t>
      </w:r>
      <w:r>
        <w:rPr>
          <w:rFonts w:ascii="仿宋_GB2312" w:eastAsia="仿宋_GB2312" w:hint="eastAsia"/>
          <w:sz w:val="32"/>
          <w:szCs w:val="32"/>
        </w:rPr>
        <w:t>、树典型</w:t>
      </w:r>
      <w:r w:rsidRPr="00356A1C">
        <w:rPr>
          <w:rFonts w:ascii="仿宋_GB2312" w:eastAsia="仿宋_GB2312" w:hint="eastAsia"/>
          <w:sz w:val="32"/>
          <w:szCs w:val="32"/>
        </w:rPr>
        <w:t>”，结合不同时间节点，</w:t>
      </w:r>
      <w:r w:rsidRPr="00356A1C">
        <w:rPr>
          <w:rFonts w:ascii="仿宋_GB2312" w:eastAsia="仿宋_GB2312" w:hint="eastAsia"/>
          <w:sz w:val="32"/>
          <w:szCs w:val="32"/>
        </w:rPr>
        <w:lastRenderedPageBreak/>
        <w:t>常年开展群众喜闻乐见的家庭文化活动，使“最美家庭”寻找和展示贯穿全年；所有“妇女之家”设立“最美家庭”光荣榜、宣传栏和推荐箱，一年四季常设常新，使</w:t>
      </w:r>
      <w:r>
        <w:rPr>
          <w:rFonts w:ascii="仿宋_GB2312" w:eastAsia="仿宋_GB2312" w:hint="eastAsia"/>
          <w:sz w:val="32"/>
          <w:szCs w:val="32"/>
        </w:rPr>
        <w:t>寻找“最美家庭”</w:t>
      </w:r>
      <w:r w:rsidRPr="00356A1C">
        <w:rPr>
          <w:rFonts w:ascii="仿宋_GB2312" w:eastAsia="仿宋_GB2312" w:hint="eastAsia"/>
          <w:sz w:val="32"/>
          <w:szCs w:val="32"/>
        </w:rPr>
        <w:t>真正成为群众天天看得见、随时能参与、不断受教育的常态化工作；每年推出一批本地区“最美家庭”，通过事迹宣讲等多种形式传播家庭文明正能量，带动引领城乡社区家庭学习身边榜样，从自身做起，向“最美”看齐。</w:t>
      </w:r>
    </w:p>
    <w:p w:rsidR="00B85341" w:rsidRPr="00356A1C" w:rsidRDefault="00B85341" w:rsidP="00B85341">
      <w:pPr>
        <w:spacing w:line="560" w:lineRule="exact"/>
        <w:ind w:firstLineChars="196" w:firstLine="627"/>
        <w:rPr>
          <w:rFonts w:ascii="仿宋_GB2312" w:eastAsia="仿宋_GB2312"/>
          <w:sz w:val="32"/>
          <w:szCs w:val="32"/>
        </w:rPr>
      </w:pPr>
      <w:r w:rsidRPr="00356A1C">
        <w:rPr>
          <w:rFonts w:ascii="仿宋_GB2312" w:eastAsia="仿宋_GB2312" w:hint="eastAsia"/>
          <w:sz w:val="32"/>
          <w:szCs w:val="32"/>
        </w:rPr>
        <w:t xml:space="preserve">2. </w:t>
      </w:r>
      <w:r>
        <w:rPr>
          <w:rFonts w:ascii="仿宋_GB2312" w:eastAsia="仿宋_GB2312" w:hint="eastAsia"/>
          <w:sz w:val="32"/>
          <w:szCs w:val="32"/>
        </w:rPr>
        <w:t>有</w:t>
      </w:r>
      <w:r w:rsidRPr="00356A1C">
        <w:rPr>
          <w:rFonts w:ascii="仿宋_GB2312" w:eastAsia="仿宋_GB2312" w:hint="eastAsia"/>
          <w:sz w:val="32"/>
          <w:szCs w:val="32"/>
        </w:rPr>
        <w:t>针对性</w:t>
      </w:r>
      <w:r>
        <w:rPr>
          <w:rFonts w:ascii="仿宋_GB2312" w:eastAsia="仿宋_GB2312" w:hint="eastAsia"/>
          <w:sz w:val="32"/>
          <w:szCs w:val="32"/>
        </w:rPr>
        <w:t>地</w:t>
      </w:r>
      <w:r w:rsidRPr="00356A1C">
        <w:rPr>
          <w:rFonts w:ascii="仿宋_GB2312" w:eastAsia="仿宋_GB2312" w:hint="eastAsia"/>
          <w:sz w:val="32"/>
          <w:szCs w:val="32"/>
        </w:rPr>
        <w:t>开展家庭教育指导服务。面对</w:t>
      </w:r>
      <w:r>
        <w:rPr>
          <w:rFonts w:ascii="仿宋_GB2312" w:eastAsia="仿宋_GB2312" w:hint="eastAsia"/>
          <w:sz w:val="32"/>
          <w:szCs w:val="32"/>
        </w:rPr>
        <w:t>城乡</w:t>
      </w:r>
      <w:r w:rsidRPr="00356A1C">
        <w:rPr>
          <w:rFonts w:ascii="仿宋_GB2312" w:eastAsia="仿宋_GB2312" w:hint="eastAsia"/>
          <w:sz w:val="32"/>
          <w:szCs w:val="32"/>
        </w:rPr>
        <w:t>社区家庭的实际需求，围绕家长关心的热点难点问题，根据未成年人的兴趣爱好和发展特点，有针对性地举办家庭教育讲座、亲子阅读指导、家长沙龙交流、未成年人道德教育实践等各类家教活动，传播科学的教育理念和教育方法，提升家长科学教子能力，引领未成年人从小学习做人，一点一滴养成好思想好品行好习惯。</w:t>
      </w:r>
    </w:p>
    <w:p w:rsidR="00B85341" w:rsidRDefault="00B85341" w:rsidP="00B85341">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356A1C">
        <w:rPr>
          <w:rFonts w:ascii="仿宋_GB2312" w:eastAsia="仿宋_GB2312" w:hint="eastAsia"/>
          <w:sz w:val="32"/>
          <w:szCs w:val="32"/>
        </w:rPr>
        <w:t>建立健全</w:t>
      </w:r>
      <w:r w:rsidRPr="00EA1C11">
        <w:rPr>
          <w:rFonts w:ascii="仿宋_GB2312" w:eastAsia="仿宋_GB2312" w:hint="eastAsia"/>
          <w:sz w:val="32"/>
          <w:szCs w:val="32"/>
        </w:rPr>
        <w:t>家庭文明建设</w:t>
      </w:r>
      <w:r w:rsidRPr="00356A1C">
        <w:rPr>
          <w:rFonts w:ascii="仿宋_GB2312" w:eastAsia="仿宋_GB2312" w:hint="eastAsia"/>
          <w:sz w:val="32"/>
          <w:szCs w:val="32"/>
        </w:rPr>
        <w:t>工作机制。结合本地区实际，制定家庭工作规划和具体措施，做到年初有计划，平时有记录、有档案，年末有总结；定期报送“最美家庭”评选户数、家风家教活动场次等相关工作数据；积极整合社会服务资源，培养家庭工作志愿者队伍，不断提升家庭文明建设的服务力、影响力和凝聚力。</w:t>
      </w:r>
    </w:p>
    <w:p w:rsidR="009D3FAE" w:rsidRPr="00B85341" w:rsidRDefault="009D3FAE"/>
    <w:sectPr w:rsidR="009D3FAE" w:rsidRPr="00B85341" w:rsidSect="009D3F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5341"/>
    <w:rsid w:val="009D3FAE"/>
    <w:rsid w:val="00B853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3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2018-07-05T06:53:00Z</dcterms:created>
  <dcterms:modified xsi:type="dcterms:W3CDTF">2018-07-05T06:54:00Z</dcterms:modified>
</cp:coreProperties>
</file>