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C6" w:rsidRPr="00360E03" w:rsidRDefault="004515C6" w:rsidP="004515C6">
      <w:pPr>
        <w:jc w:val="left"/>
        <w:rPr>
          <w:rFonts w:ascii="宋体" w:hAnsi="宋体" w:cs="宋体" w:hint="eastAsia"/>
          <w:b/>
          <w:bCs/>
          <w:sz w:val="44"/>
          <w:szCs w:val="44"/>
        </w:rPr>
      </w:pPr>
      <w:r w:rsidRPr="00360E03">
        <w:rPr>
          <w:rFonts w:ascii="仿宋_GB2312" w:eastAsia="仿宋_GB2312" w:cs="仿宋_GB2312" w:hint="eastAsia"/>
          <w:sz w:val="32"/>
          <w:szCs w:val="32"/>
        </w:rPr>
        <w:t>附件7：</w:t>
      </w:r>
    </w:p>
    <w:p w:rsidR="004515C6" w:rsidRPr="00745CE6" w:rsidRDefault="004515C6" w:rsidP="004515C6">
      <w:pPr>
        <w:spacing w:line="560" w:lineRule="exact"/>
        <w:jc w:val="center"/>
        <w:rPr>
          <w:rFonts w:ascii="方正小标宋简体" w:eastAsia="方正小标宋简体" w:hAnsi="宋体" w:hint="eastAsia"/>
          <w:sz w:val="44"/>
        </w:rPr>
      </w:pPr>
      <w:r w:rsidRPr="00360E03">
        <w:rPr>
          <w:rFonts w:ascii="方正小标宋简体" w:eastAsia="方正小标宋简体" w:hAnsi="宋体" w:hint="eastAsia"/>
          <w:sz w:val="44"/>
        </w:rPr>
        <w:t>企业征求意见表</w:t>
      </w:r>
    </w:p>
    <w:p w:rsidR="004515C6" w:rsidRPr="00443A81" w:rsidRDefault="004515C6" w:rsidP="004515C6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4515C6" w:rsidRPr="00F2040E" w:rsidRDefault="004515C6" w:rsidP="004515C6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 w:rsidRPr="00F2040E">
        <w:rPr>
          <w:rFonts w:ascii="宋体" w:hAnsi="宋体" w:hint="eastAsia"/>
          <w:sz w:val="28"/>
          <w:szCs w:val="28"/>
        </w:rPr>
        <w:t>企业名称：</w:t>
      </w:r>
      <w:r w:rsidRPr="00F2040E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F2040E">
        <w:rPr>
          <w:rFonts w:ascii="宋体" w:hAnsi="宋体" w:hint="eastAsia"/>
          <w:sz w:val="28"/>
          <w:szCs w:val="28"/>
        </w:rPr>
        <w:t xml:space="preserve">  企业类型：</w:t>
      </w:r>
      <w:r w:rsidRPr="00F2040E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9"/>
        <w:gridCol w:w="4429"/>
      </w:tblGrid>
      <w:tr w:rsidR="004515C6" w:rsidRPr="00F2040E" w:rsidTr="00820321">
        <w:tblPrEx>
          <w:tblCellMar>
            <w:top w:w="0" w:type="dxa"/>
            <w:bottom w:w="0" w:type="dxa"/>
          </w:tblCellMar>
        </w:tblPrEx>
        <w:trPr>
          <w:trHeight w:hRule="exact" w:val="3300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4515C6" w:rsidRPr="00F2040E" w:rsidRDefault="004515C6" w:rsidP="00820321">
            <w:pPr>
              <w:spacing w:line="320" w:lineRule="exact"/>
              <w:ind w:rightChars="106" w:right="223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rightChars="106" w:right="223" w:firstLineChars="100" w:firstLine="28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生态环境部门意见：</w:t>
            </w:r>
          </w:p>
          <w:p w:rsidR="004515C6" w:rsidRPr="00F2040E" w:rsidRDefault="004515C6" w:rsidP="00820321">
            <w:pPr>
              <w:spacing w:line="320" w:lineRule="exact"/>
              <w:ind w:rightChars="106" w:right="223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rightChars="106" w:right="223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rightChars="106" w:right="223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rightChars="106" w:right="223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firstLineChars="900" w:firstLine="252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4515C6" w:rsidRPr="00F2040E" w:rsidRDefault="004515C6" w:rsidP="00820321">
            <w:pPr>
              <w:spacing w:line="320" w:lineRule="exact"/>
              <w:ind w:rightChars="106" w:right="223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firstLineChars="100" w:firstLine="28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人力资源社会保障部门意见： </w:t>
            </w: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firstLineChars="900" w:firstLine="252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4515C6" w:rsidRPr="00F2040E" w:rsidTr="00820321">
        <w:tblPrEx>
          <w:tblCellMar>
            <w:top w:w="0" w:type="dxa"/>
            <w:bottom w:w="0" w:type="dxa"/>
          </w:tblCellMar>
        </w:tblPrEx>
        <w:trPr>
          <w:trHeight w:hRule="exact" w:val="354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firstLineChars="100" w:firstLine="28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税务部门意见： </w:t>
            </w: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firstLineChars="900" w:firstLine="252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firstLineChars="100" w:firstLine="28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市场</w:t>
            </w:r>
            <w:r w:rsidRPr="00F2040E">
              <w:rPr>
                <w:rFonts w:ascii="宋体" w:hAnsi="宋体"/>
                <w:sz w:val="28"/>
                <w:szCs w:val="28"/>
              </w:rPr>
              <w:t>监管部门意见：</w:t>
            </w: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firstLineChars="900" w:firstLine="252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4515C6" w:rsidRPr="00F2040E" w:rsidTr="00820321">
        <w:tblPrEx>
          <w:tblCellMar>
            <w:top w:w="0" w:type="dxa"/>
            <w:bottom w:w="0" w:type="dxa"/>
          </w:tblCellMar>
        </w:tblPrEx>
        <w:trPr>
          <w:trHeight w:hRule="exact" w:val="339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firstLineChars="100" w:firstLine="28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应急管理部门意见：</w:t>
            </w: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ind w:firstLineChars="900" w:firstLine="252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4515C6" w:rsidRPr="00F2040E" w:rsidRDefault="004515C6" w:rsidP="00820321">
            <w:pPr>
              <w:spacing w:line="32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B21E3" w:rsidRDefault="004515C6">
      <w:r w:rsidRPr="00F2040E">
        <w:rPr>
          <w:rFonts w:ascii="宋体" w:hAnsi="宋体" w:hint="eastAsia"/>
          <w:sz w:val="28"/>
          <w:szCs w:val="28"/>
        </w:rPr>
        <w:t>备注：此表随先进集体登记表一并报送。</w:t>
      </w:r>
    </w:p>
    <w:sectPr w:rsidR="00DB21E3" w:rsidSect="00DB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5C6"/>
    <w:rsid w:val="004515C6"/>
    <w:rsid w:val="00DB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2019-12-16T01:34:00Z</dcterms:created>
  <dcterms:modified xsi:type="dcterms:W3CDTF">2019-12-16T01:34:00Z</dcterms:modified>
</cp:coreProperties>
</file>