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FC" w:rsidRDefault="00C77CFC" w:rsidP="00C77CF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77CFC" w:rsidRDefault="00C77CFC" w:rsidP="00C77CF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77CFC" w:rsidRPr="00741F91" w:rsidRDefault="00C77CFC" w:rsidP="00C77CF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1F91">
        <w:rPr>
          <w:rFonts w:ascii="方正小标宋简体" w:eastAsia="方正小标宋简体" w:hint="eastAsia"/>
          <w:sz w:val="44"/>
          <w:szCs w:val="44"/>
        </w:rPr>
        <w:t>全国三八红旗手标兵候选人事迹</w:t>
      </w:r>
    </w:p>
    <w:p w:rsidR="00C77CFC" w:rsidRPr="00ED2033" w:rsidRDefault="00C77CFC" w:rsidP="00C77CF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ED2033">
        <w:rPr>
          <w:rFonts w:ascii="仿宋_GB2312" w:eastAsia="仿宋_GB2312" w:hAnsi="仿宋_GB2312" w:cs="仿宋_GB2312" w:hint="eastAsia"/>
          <w:b/>
          <w:sz w:val="32"/>
          <w:szCs w:val="32"/>
        </w:rPr>
        <w:t>方秋子  北京市首都公路发展集团有限公司收费员</w:t>
      </w:r>
    </w:p>
    <w:p w:rsidR="00C77CFC" w:rsidRDefault="00C77CFC" w:rsidP="00C77C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ED2033">
        <w:rPr>
          <w:rFonts w:ascii="仿宋_GB2312" w:eastAsia="仿宋_GB2312" w:hAnsi="仿宋_GB2312" w:cs="仿宋_GB2312" w:hint="eastAsia"/>
          <w:sz w:val="32"/>
          <w:szCs w:val="32"/>
        </w:rPr>
        <w:t>方秋子，32岁，汉族，本科，中共党员，北京市首都公路发展集团有限公司收费员，秋子服务品牌带头人。方秋子在收费一线一干就是14年，她始终坚持“干一行就要爱一行专一行”的工作态度，努力钻研业务知识，苦练基本功，练就了“判别车型一眼准、打票收费一手快、唱收唱付一口清、点钞识钞一指明”的娴熟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D2033">
        <w:rPr>
          <w:rFonts w:ascii="仿宋_GB2312" w:eastAsia="仿宋_GB2312" w:hAnsi="仿宋_GB2312" w:cs="仿宋_GB2312" w:hint="eastAsia"/>
          <w:sz w:val="32"/>
          <w:szCs w:val="32"/>
        </w:rPr>
        <w:t>她的微笑如今已成为高速路服务窗口的“首都表情”。2012年，首发集团京沈分公司以方秋子的名字命名了“秋子服务”品牌。作为“秋子服务”品牌带头人，方秋子全身心投入到品牌建设工作中，带领秋子团队将“甜美微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2033">
        <w:rPr>
          <w:rFonts w:ascii="仿宋_GB2312" w:eastAsia="仿宋_GB2312" w:hAnsi="仿宋_GB2312" w:cs="仿宋_GB2312" w:hint="eastAsia"/>
          <w:sz w:val="32"/>
          <w:szCs w:val="32"/>
        </w:rPr>
        <w:t>快捷高效”的秋子服务更广泛地体现在运营岗位中。在首都交通日常和重大活动保障中，“秋子精英团队”展示了首都</w:t>
      </w:r>
      <w:r>
        <w:rPr>
          <w:rFonts w:ascii="仿宋_GB2312" w:eastAsia="仿宋_GB2312" w:hAnsi="仿宋_GB2312" w:cs="仿宋_GB2312" w:hint="eastAsia"/>
          <w:sz w:val="32"/>
          <w:szCs w:val="32"/>
        </w:rPr>
        <w:t>女性</w:t>
      </w:r>
      <w:r w:rsidRPr="00ED2033">
        <w:rPr>
          <w:rFonts w:ascii="仿宋_GB2312" w:eastAsia="仿宋_GB2312" w:hAnsi="仿宋_GB2312" w:cs="仿宋_GB2312" w:hint="eastAsia"/>
          <w:sz w:val="32"/>
          <w:szCs w:val="32"/>
        </w:rPr>
        <w:t>良好的精神风貌和服务水平。她充分发挥十九大党代表的示范引领作用，带动身边同事为首都城市建设贡献力量。曾获得全国劳动模范、全国三八红旗手、全国交通运输行业文明职工标兵、全国交通运输系统劳动模范、北京奥运会残奥会优秀志愿者、北京市劳动模范、北京市五四青年奖章、首都精神文明建设奖、首都道德模范、“国企楷模 北京榜样”十大人物等荣誉和称号。</w:t>
      </w:r>
    </w:p>
    <w:p w:rsidR="00C77CFC" w:rsidRPr="003C58C1" w:rsidRDefault="00C77CFC" w:rsidP="00C77C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Pr="000E1C38" w:rsidRDefault="00C77CFC" w:rsidP="00C77CF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E1C38">
        <w:rPr>
          <w:rFonts w:ascii="方正小标宋简体" w:eastAsia="方正小标宋简体" w:hint="eastAsia"/>
          <w:sz w:val="44"/>
          <w:szCs w:val="44"/>
        </w:rPr>
        <w:lastRenderedPageBreak/>
        <w:t>全国三八红旗手</w:t>
      </w:r>
      <w:r>
        <w:rPr>
          <w:rFonts w:ascii="方正小标宋简体" w:eastAsia="方正小标宋简体" w:hint="eastAsia"/>
          <w:sz w:val="44"/>
          <w:szCs w:val="44"/>
        </w:rPr>
        <w:t>（候选）事迹</w:t>
      </w:r>
    </w:p>
    <w:p w:rsidR="00C77CFC" w:rsidRPr="002C2E57" w:rsidRDefault="00C77CFC" w:rsidP="00C77CFC">
      <w:pPr>
        <w:spacing w:line="560" w:lineRule="exact"/>
        <w:ind w:leftChars="229" w:left="1592" w:hangingChars="395" w:hanging="1111"/>
        <w:rPr>
          <w:rFonts w:ascii="仿宋_GB2312" w:eastAsia="仿宋_GB2312" w:hAnsi="宋体" w:hint="eastAsia"/>
          <w:b/>
          <w:spacing w:val="-22"/>
          <w:sz w:val="32"/>
          <w:szCs w:val="32"/>
        </w:rPr>
      </w:pPr>
      <w:r w:rsidRPr="002C2E57">
        <w:rPr>
          <w:rFonts w:ascii="仿宋_GB2312" w:eastAsia="仿宋_GB2312" w:hAnsi="宋体" w:hint="eastAsia"/>
          <w:b/>
          <w:spacing w:val="-20"/>
          <w:sz w:val="32"/>
          <w:szCs w:val="32"/>
        </w:rPr>
        <w:t xml:space="preserve">1.孙志梅  </w:t>
      </w:r>
      <w:r w:rsidRPr="002C2E57">
        <w:rPr>
          <w:rFonts w:ascii="仿宋_GB2312" w:eastAsia="仿宋_GB2312" w:hAnsi="宋体" w:hint="eastAsia"/>
          <w:b/>
          <w:spacing w:val="-22"/>
          <w:sz w:val="30"/>
          <w:szCs w:val="30"/>
        </w:rPr>
        <w:t>北京航空航天大学国际交叉科学研究院集成计算材料中心主任</w:t>
      </w:r>
    </w:p>
    <w:p w:rsidR="00C77CFC" w:rsidRPr="00ED2033" w:rsidRDefault="00C77CFC" w:rsidP="00C77C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D2033">
        <w:rPr>
          <w:rFonts w:ascii="仿宋_GB2312" w:eastAsia="仿宋_GB2312" w:hAnsi="宋体" w:hint="eastAsia"/>
          <w:sz w:val="32"/>
          <w:szCs w:val="32"/>
        </w:rPr>
        <w:t>孙志梅，49岁，汉族，博士，九三学社社员，北京航空航天大学材料科学与工程学院教授，博士生导师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ED2033">
        <w:rPr>
          <w:rFonts w:ascii="仿宋_GB2312" w:eastAsia="仿宋_GB2312" w:hAnsi="宋体" w:hint="eastAsia"/>
          <w:sz w:val="32"/>
          <w:szCs w:val="32"/>
        </w:rPr>
        <w:t>现任北京航空航天大学国际交叉科学研究院集成计算材料中心主任，九三学社北航支社主委。她长期从事材料电子结构计算与分子动力学模拟及相关实验研究，围绕国家重大需求，着力解决卡脖子的材料关键科学问题和技术问题，承担国家重点研发计划专项重点项目等多项国家和省部级项目，设计出了多个具有自主知识产权的新材料体系，有力提升了我国在相变存储材料等研究领域的国际地位，为打破当前相变存储材料知识产权被发达国家垄断的局面做出贡献。</w:t>
      </w:r>
      <w:r>
        <w:rPr>
          <w:rFonts w:ascii="仿宋_GB2312" w:eastAsia="仿宋_GB2312" w:hAnsi="宋体" w:hint="eastAsia"/>
          <w:sz w:val="32"/>
          <w:szCs w:val="32"/>
        </w:rPr>
        <w:t>她是</w:t>
      </w:r>
      <w:r w:rsidRPr="00ED2033">
        <w:rPr>
          <w:rFonts w:ascii="仿宋_GB2312" w:eastAsia="仿宋_GB2312" w:hAnsi="宋体" w:hint="eastAsia"/>
          <w:sz w:val="32"/>
          <w:szCs w:val="32"/>
        </w:rPr>
        <w:t>教育部“长江学者奖励计划”特聘教授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ED2033">
        <w:rPr>
          <w:rFonts w:ascii="仿宋_GB2312" w:eastAsia="仿宋_GB2312" w:hAnsi="宋体" w:hint="eastAsia"/>
          <w:sz w:val="32"/>
          <w:szCs w:val="32"/>
        </w:rPr>
        <w:t>国家杰出青年科学基金</w:t>
      </w:r>
      <w:r>
        <w:rPr>
          <w:rFonts w:ascii="仿宋_GB2312" w:eastAsia="仿宋_GB2312" w:hAnsi="宋体" w:hint="eastAsia"/>
          <w:sz w:val="32"/>
          <w:szCs w:val="32"/>
        </w:rPr>
        <w:t>获得者，</w:t>
      </w:r>
      <w:r w:rsidRPr="00ED2033">
        <w:rPr>
          <w:rFonts w:ascii="仿宋_GB2312" w:eastAsia="仿宋_GB2312" w:hAnsi="宋体" w:hint="eastAsia"/>
          <w:sz w:val="32"/>
          <w:szCs w:val="32"/>
        </w:rPr>
        <w:t>入选科技部创新人才推进计划中青年科技创新领军人才、第二批国家“万人计划”科技创新领军人才、国家百千万人才工程并被授予“有突出贡献中青年专家”称号，2018年荣获北京市三八红旗奖章称号。</w:t>
      </w:r>
    </w:p>
    <w:p w:rsidR="00C77CFC" w:rsidRPr="00ED2033" w:rsidRDefault="00C77CFC" w:rsidP="00C77CF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>2.匡岩  朝阳分局麦子店派出所所长</w:t>
      </w:r>
    </w:p>
    <w:p w:rsidR="00C77CFC" w:rsidRDefault="00C77CFC" w:rsidP="00C77CFC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 w:rsidRPr="00ED2033">
        <w:rPr>
          <w:rFonts w:ascii="仿宋_GB2312" w:eastAsia="仿宋_GB2312" w:hint="eastAsia"/>
          <w:sz w:val="32"/>
          <w:szCs w:val="32"/>
        </w:rPr>
        <w:t>匡岩，39岁，汉族，本科，中共党员，现任朝阳分局麦子店派出所所长。1998年参加公安工作，坚守从警初心和使命在基层公安战线默默奉献。麦子店派出所辖区包括美国、日本等多个国家的第三使馆区，</w:t>
      </w:r>
      <w:r w:rsidRPr="00ED2033">
        <w:rPr>
          <w:rFonts w:ascii="仿宋_GB2312" w:eastAsia="仿宋_GB2312" w:hint="eastAsia"/>
          <w:sz w:val="32"/>
          <w:szCs w:val="32"/>
          <w:lang w:val="en-GB"/>
        </w:rPr>
        <w:t>警卫工作压力大、责任大。</w:t>
      </w:r>
      <w:r w:rsidRPr="00ED2033">
        <w:rPr>
          <w:rFonts w:ascii="仿宋_GB2312" w:eastAsia="仿宋_GB2312" w:hint="eastAsia"/>
          <w:sz w:val="32"/>
          <w:szCs w:val="32"/>
        </w:rPr>
        <w:t>她克服性别差异，工作中经常不顾个人安危亲自上阵，也正</w:t>
      </w:r>
      <w:r w:rsidRPr="00ED2033">
        <w:rPr>
          <w:rFonts w:ascii="仿宋_GB2312" w:eastAsia="仿宋_GB2312" w:hint="eastAsia"/>
          <w:sz w:val="32"/>
          <w:szCs w:val="32"/>
        </w:rPr>
        <w:lastRenderedPageBreak/>
        <w:t>是这种“拼命三娘”的劲头使得辖区治安状况平稳有序，提升了辖区百姓的安全感和满意度，被大家誉为“警营花木兰”。 在她的带领下，</w:t>
      </w:r>
      <w:r w:rsidRPr="00ED2033">
        <w:rPr>
          <w:rFonts w:ascii="仿宋_GB2312" w:eastAsia="仿宋_GB2312" w:hint="eastAsia"/>
          <w:sz w:val="32"/>
          <w:szCs w:val="32"/>
          <w:lang w:val="en-GB"/>
        </w:rPr>
        <w:t>派出所</w:t>
      </w:r>
      <w:r w:rsidRPr="00ED2033">
        <w:rPr>
          <w:rFonts w:ascii="仿宋_GB2312" w:eastAsia="仿宋_GB2312" w:hint="eastAsia"/>
          <w:sz w:val="32"/>
          <w:szCs w:val="32"/>
        </w:rPr>
        <w:t>圆满完成各类安保任务</w:t>
      </w:r>
      <w:r w:rsidRPr="00ED2033">
        <w:rPr>
          <w:rFonts w:ascii="仿宋_GB2312" w:eastAsia="仿宋_GB2312" w:hint="eastAsia"/>
          <w:sz w:val="32"/>
          <w:szCs w:val="32"/>
          <w:lang w:val="en-GB"/>
        </w:rPr>
        <w:t>，她也</w:t>
      </w:r>
      <w:r w:rsidRPr="00ED2033">
        <w:rPr>
          <w:rFonts w:ascii="仿宋_GB2312" w:eastAsia="仿宋_GB2312" w:hint="eastAsia"/>
          <w:sz w:val="32"/>
          <w:szCs w:val="32"/>
        </w:rPr>
        <w:t>从一名基层内勤民警逐步成长为独当一面的派出所一把手。先后荣立个人一等功1次、三等功4次、嘉奖11次，荣获全国优秀人民警察、全国公安机关爱民模范、北京市三八红旗奖章、北京市筹备和保障国庆70周年活动先进个人等荣誉和称号。</w:t>
      </w:r>
    </w:p>
    <w:p w:rsidR="00C77CFC" w:rsidRPr="00ED2033" w:rsidRDefault="00C77CFC" w:rsidP="00C77CF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宋体" w:hint="eastAsia"/>
          <w:b/>
          <w:sz w:val="32"/>
          <w:szCs w:val="32"/>
        </w:rPr>
        <w:t>3.</w:t>
      </w: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>翁佳慧  北方昆曲剧院演员</w:t>
      </w:r>
    </w:p>
    <w:p w:rsidR="00C77CFC" w:rsidRPr="00ED2033" w:rsidRDefault="00C77CFC" w:rsidP="00C77CF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033">
        <w:rPr>
          <w:rFonts w:ascii="仿宋_GB2312" w:eastAsia="仿宋_GB2312" w:hAnsi="仿宋" w:cs="仿宋" w:hint="eastAsia"/>
          <w:sz w:val="32"/>
          <w:szCs w:val="32"/>
        </w:rPr>
        <w:t>翁佳慧，35岁，汉族，本科，中共党员，北方昆曲剧院青年小生演员，国家二级演员。翁佳慧具有强烈的爱党爱国精神，在排演昆曲《飞夺泸定桥》时，她不怕伤病，苦练武技，保证了“小石头”角色的完美演绎，不少人被她的角色感动，将红军精神铭记在心。翁佳慧基本功扎实，传承了</w:t>
      </w:r>
      <w:r>
        <w:rPr>
          <w:rFonts w:ascii="仿宋_GB2312" w:eastAsia="仿宋_GB2312" w:hAnsi="仿宋" w:cs="仿宋" w:hint="eastAsia"/>
          <w:sz w:val="32"/>
          <w:szCs w:val="32"/>
        </w:rPr>
        <w:t>众多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优秀昆曲经典剧目，参与拍摄电影《红楼梦》</w:t>
      </w:r>
      <w:r>
        <w:rPr>
          <w:rFonts w:ascii="仿宋_GB2312" w:eastAsia="仿宋_GB2312" w:hAnsi="仿宋" w:cs="仿宋" w:hint="eastAsia"/>
          <w:sz w:val="32"/>
          <w:szCs w:val="32"/>
        </w:rPr>
        <w:t>的45天里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她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穿着单薄的戏装在摄氏零下6度的摄影棚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平均每天勒头工作18个小时。</w:t>
      </w:r>
      <w:r>
        <w:rPr>
          <w:rFonts w:ascii="仿宋_GB2312" w:eastAsia="仿宋_GB2312" w:hAnsi="仿宋" w:cs="仿宋" w:hint="eastAsia"/>
          <w:sz w:val="32"/>
          <w:szCs w:val="32"/>
        </w:rPr>
        <w:t>最终昆曲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电影《红楼梦》获第29届中国电影金鸡奖、摩纳哥电影节天使奖，《红楼梦》唱腔CD获中国金唱片奖。凭借精湛的演技，</w:t>
      </w:r>
      <w:r>
        <w:rPr>
          <w:rFonts w:ascii="仿宋_GB2312" w:eastAsia="仿宋_GB2312" w:hAnsi="仿宋" w:cs="仿宋" w:hint="eastAsia"/>
          <w:sz w:val="32"/>
          <w:szCs w:val="32"/>
        </w:rPr>
        <w:t>她获得了中国戏剧家协会第四届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中国戏曲红梅金花奖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第18届上海白玉兰戏剧表演艺术奖新人主角奖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第五届中国昆剧艺术节优秀表演奖，曾</w:t>
      </w:r>
      <w:r>
        <w:rPr>
          <w:rFonts w:ascii="仿宋_GB2312" w:eastAsia="仿宋_GB2312" w:hAnsi="仿宋" w:cs="仿宋" w:hint="eastAsia"/>
          <w:sz w:val="32"/>
          <w:szCs w:val="32"/>
        </w:rPr>
        <w:t>荣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获北京市三八红旗奖章称号。</w:t>
      </w:r>
    </w:p>
    <w:p w:rsidR="00C77CFC" w:rsidRPr="00ED2033" w:rsidRDefault="00C77CFC" w:rsidP="00C77CF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>4.程静  北京市第二社会福利院休养区护士长</w:t>
      </w:r>
    </w:p>
    <w:p w:rsidR="00C77CFC" w:rsidRPr="00ED2033" w:rsidRDefault="00C77CFC" w:rsidP="00C77CF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2033">
        <w:rPr>
          <w:rFonts w:ascii="仿宋_GB2312" w:eastAsia="仿宋_GB2312" w:hint="eastAsia"/>
          <w:bCs/>
          <w:sz w:val="32"/>
          <w:szCs w:val="32"/>
        </w:rPr>
        <w:t>程静</w:t>
      </w:r>
      <w:r w:rsidRPr="00ED2033">
        <w:rPr>
          <w:rFonts w:ascii="仿宋_GB2312" w:eastAsia="仿宋_GB2312" w:hint="eastAsia"/>
          <w:b/>
          <w:bCs/>
          <w:sz w:val="32"/>
          <w:szCs w:val="32"/>
        </w:rPr>
        <w:t>，</w:t>
      </w:r>
      <w:r w:rsidRPr="00ED2033">
        <w:rPr>
          <w:rFonts w:ascii="仿宋_GB2312" w:eastAsia="仿宋_GB2312" w:hint="eastAsia"/>
          <w:sz w:val="32"/>
          <w:szCs w:val="32"/>
        </w:rPr>
        <w:t>36岁，汉族，本科，中共党员，现任北京市第二社会福利院休养区护士长，北京市民政技能大师工作室负责</w:t>
      </w:r>
      <w:r w:rsidRPr="00ED2033">
        <w:rPr>
          <w:rFonts w:ascii="仿宋_GB2312" w:eastAsia="仿宋_GB2312" w:hint="eastAsia"/>
          <w:sz w:val="32"/>
          <w:szCs w:val="32"/>
        </w:rPr>
        <w:lastRenderedPageBreak/>
        <w:t>人。2003年8月参加工作。作为基层民政工作者，她十余年来坚守在残疾人护理临床岗位第一线，在平凡的工作岗位上无私奉献，自觉把“民政为民、民政爱民”的工作理念化为实际行动，得到群众和服务对象高度赞誉。她坚持把对工作的热爱与自身理论知识相结合，在长期工作实践中练就了特有的临床照护“读心术”，在休养区管理、护理、康复上创新工作理念和方法，因人制宜开展残疾人康复训练，总结出一整套工作方法，克服了护理工作中打针吃药、洗澡理发、穿衣如厕、喂饭喂水的“四难”问题。曾荣获全国民政系统劳动模范、首都劳动奖章、北京市三八红旗奖章、北京青年五四奖章、北京市政法委系统优秀共产党员、北京市民政工作先进个人等荣誉和称号。</w:t>
      </w:r>
    </w:p>
    <w:p w:rsidR="00C77CFC" w:rsidRPr="00ED2033" w:rsidRDefault="00C77CFC" w:rsidP="00C77CF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>5.曹彦  北京跳伞队领队</w:t>
      </w:r>
    </w:p>
    <w:p w:rsidR="00C77CFC" w:rsidRPr="00ED2033" w:rsidRDefault="00C77CFC" w:rsidP="00C77CFC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D2033">
        <w:rPr>
          <w:rFonts w:ascii="仿宋_GB2312" w:eastAsia="仿宋_GB2312" w:hAnsi="宋体" w:hint="eastAsia"/>
          <w:sz w:val="32"/>
          <w:szCs w:val="32"/>
        </w:rPr>
        <w:t>曹彦，42岁，汉族，本科，中共党员，历任运动员、教练员，现任北京跳伞队领队。</w:t>
      </w:r>
      <w:r w:rsidRPr="00ED2033">
        <w:rPr>
          <w:rFonts w:ascii="仿宋_GB2312" w:eastAsia="仿宋_GB2312" w:hint="eastAsia"/>
          <w:sz w:val="32"/>
          <w:szCs w:val="32"/>
        </w:rPr>
        <w:t>跳伞次数达6000余次，曾多次获得世界、亚洲和全国个人冠军，</w:t>
      </w:r>
      <w:r w:rsidRPr="00ED2033">
        <w:rPr>
          <w:rFonts w:ascii="仿宋_GB2312" w:eastAsia="仿宋_GB2312" w:hAnsi="宋体" w:hint="eastAsia"/>
          <w:sz w:val="32"/>
          <w:szCs w:val="32"/>
        </w:rPr>
        <w:t>1999年慕田峪烽火台定点跳伞创吉尼斯世界纪录。作为领队，曹彦同志结合项目特点，针对跳伞运动寿命长、运动员年龄跨度大的情况，配合教练员抓好运动队的训练；作为队员的“大姐姐”，她时刻关注队员思想动态，及时解决他们现实思想问题；作为跳伞队党支部书记，注重加强党支部对业务工作的全面领导，通过运动员党员的表率作用，形成了以老带新、以点带面的良好发展局面。先后4次获得国家体育总局颁发的体育运动荣誉奖章，荣获中国跳伞协会颁发的跳伞运动贡献奖。2019年，</w:t>
      </w:r>
      <w:r w:rsidRPr="00ED2033">
        <w:rPr>
          <w:rFonts w:ascii="仿宋_GB2312" w:eastAsia="仿宋_GB2312" w:hAnsi="宋体" w:hint="eastAsia"/>
          <w:sz w:val="32"/>
          <w:szCs w:val="32"/>
        </w:rPr>
        <w:lastRenderedPageBreak/>
        <w:t>带领北京跳伞队取得世界杯比赛4金1铜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D2033">
        <w:rPr>
          <w:rFonts w:ascii="仿宋_GB2312" w:eastAsia="仿宋_GB2312" w:hAnsi="宋体" w:hint="eastAsia"/>
          <w:sz w:val="32"/>
          <w:szCs w:val="32"/>
        </w:rPr>
        <w:t>亚洲锦标赛3金3银4铜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D2033">
        <w:rPr>
          <w:rFonts w:ascii="仿宋_GB2312" w:eastAsia="仿宋_GB2312" w:hAnsi="宋体" w:hint="eastAsia"/>
          <w:sz w:val="32"/>
          <w:szCs w:val="32"/>
        </w:rPr>
        <w:t>全国比赛2金2银4铜的成绩。2006年至今，培养世界冠军2人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D2033">
        <w:rPr>
          <w:rFonts w:ascii="仿宋_GB2312" w:eastAsia="仿宋_GB2312" w:hAnsi="宋体" w:hint="eastAsia"/>
          <w:sz w:val="32"/>
          <w:szCs w:val="32"/>
        </w:rPr>
        <w:t>亚洲冠军3人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D2033">
        <w:rPr>
          <w:rFonts w:ascii="仿宋_GB2312" w:eastAsia="仿宋_GB2312" w:hAnsi="宋体" w:hint="eastAsia"/>
          <w:sz w:val="32"/>
          <w:szCs w:val="32"/>
        </w:rPr>
        <w:t>全国冠军5人。她本人荣获北京市优秀共产党员、北京市三八红旗奖章</w:t>
      </w:r>
      <w:r>
        <w:rPr>
          <w:rFonts w:ascii="仿宋_GB2312" w:eastAsia="仿宋_GB2312" w:hAnsi="宋体" w:hint="eastAsia"/>
          <w:sz w:val="32"/>
          <w:szCs w:val="32"/>
        </w:rPr>
        <w:t>称号</w:t>
      </w:r>
      <w:r w:rsidRPr="00ED2033">
        <w:rPr>
          <w:rFonts w:ascii="仿宋_GB2312" w:eastAsia="仿宋_GB2312" w:hAnsi="宋体" w:hint="eastAsia"/>
          <w:sz w:val="32"/>
          <w:szCs w:val="32"/>
        </w:rPr>
        <w:t>。</w:t>
      </w:r>
    </w:p>
    <w:p w:rsidR="00C77CFC" w:rsidRPr="00ED2033" w:rsidRDefault="00C77CFC" w:rsidP="00C77CF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 xml:space="preserve">6.李广莲  </w:t>
      </w:r>
      <w:r w:rsidRPr="00EF11B8">
        <w:rPr>
          <w:rFonts w:ascii="仿宋_GB2312" w:eastAsia="仿宋_GB2312" w:hAnsi="仿宋" w:cs="仿宋" w:hint="eastAsia"/>
          <w:b/>
          <w:sz w:val="32"/>
          <w:szCs w:val="32"/>
        </w:rPr>
        <w:t>北京吴家铺密云三烧餐饮管理有限公司董事长</w:t>
      </w:r>
      <w:r>
        <w:rPr>
          <w:rFonts w:ascii="仿宋_GB2312" w:eastAsia="仿宋_GB2312" w:hAnsi="仿宋" w:cs="仿宋" w:hint="eastAsia"/>
          <w:b/>
          <w:sz w:val="32"/>
          <w:szCs w:val="32"/>
        </w:rPr>
        <w:t>、北京吴家铺</w:t>
      </w:r>
      <w:r w:rsidRPr="00EF11B8">
        <w:rPr>
          <w:rFonts w:ascii="仿宋_GB2312" w:eastAsia="仿宋_GB2312" w:hAnsi="仿宋" w:cs="仿宋" w:hint="eastAsia"/>
          <w:b/>
          <w:sz w:val="32"/>
          <w:szCs w:val="32"/>
        </w:rPr>
        <w:t>密云三烧</w:t>
      </w:r>
      <w:r>
        <w:rPr>
          <w:rFonts w:ascii="仿宋_GB2312" w:eastAsia="仿宋_GB2312" w:hAnsi="仿宋" w:cs="仿宋" w:hint="eastAsia"/>
          <w:b/>
          <w:sz w:val="32"/>
          <w:szCs w:val="32"/>
        </w:rPr>
        <w:t>食品品牌创始人</w:t>
      </w:r>
    </w:p>
    <w:p w:rsidR="00C77CFC" w:rsidRPr="00ED2033" w:rsidRDefault="00C77CFC" w:rsidP="00C77CF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033">
        <w:rPr>
          <w:rFonts w:ascii="仿宋_GB2312" w:eastAsia="仿宋_GB2312" w:hAnsi="仿宋" w:cs="仿宋" w:hint="eastAsia"/>
          <w:sz w:val="32"/>
          <w:szCs w:val="32"/>
        </w:rPr>
        <w:t>李广莲，56岁，汉族，大专，中共党员，现任北京</w:t>
      </w:r>
      <w:r>
        <w:rPr>
          <w:rFonts w:ascii="仿宋_GB2312" w:eastAsia="仿宋_GB2312" w:hAnsi="仿宋" w:cs="仿宋" w:hint="eastAsia"/>
          <w:sz w:val="32"/>
          <w:szCs w:val="32"/>
        </w:rPr>
        <w:t>吴家铺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密云三烧餐饮管理有限公司董事长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北京市党代表、北京女企业家协会理事</w:t>
      </w:r>
      <w:bookmarkStart w:id="0" w:name="_GoBack"/>
      <w:bookmarkEnd w:id="0"/>
      <w:r w:rsidRPr="00ED2033">
        <w:rPr>
          <w:rFonts w:ascii="仿宋_GB2312" w:eastAsia="仿宋_GB2312" w:hAnsi="仿宋" w:cs="仿宋" w:hint="eastAsia"/>
          <w:sz w:val="32"/>
          <w:szCs w:val="32"/>
        </w:rPr>
        <w:t>。任职期间，研发创立了“密云三烧”食品品牌，该品牌被评为“密云非物质文化遗产”“北京老字号”并被定为“北京礼物”。她带领企业建立了“密云三烧古文化体验馆”“中小学生社会科学实践活动基地”，为保护非物质文化遗产，促进经济发展做出贡献。积极</w:t>
      </w:r>
      <w:r w:rsidRPr="00ED2033">
        <w:rPr>
          <w:rFonts w:ascii="仿宋_GB2312" w:eastAsia="仿宋_GB2312" w:hAnsi="仿宋" w:cs="仿宋" w:hint="eastAsia"/>
          <w:bCs/>
          <w:sz w:val="32"/>
          <w:szCs w:val="32"/>
        </w:rPr>
        <w:t>打好扶贫攻坚战，与贫困村街帮扶结对签订帮扶合同，拉动农民增收致富；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创办老年餐桌，开展敬老爱老；招收下岗员工，带领妇女就业；积极参与社会公益活动，捐资助学，累计向社会捐款300余万元。 她本人曾荣获</w:t>
      </w:r>
      <w:r>
        <w:rPr>
          <w:rFonts w:ascii="仿宋_GB2312" w:eastAsia="仿宋_GB2312" w:hAnsi="仿宋" w:cs="仿宋" w:hint="eastAsia"/>
          <w:sz w:val="32"/>
          <w:szCs w:val="32"/>
        </w:rPr>
        <w:t>全国五一劳动奖章、北京市三八红旗奖章、北京市优秀共产党员、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身边雷锋最美北京人等荣誉和称号。</w:t>
      </w:r>
    </w:p>
    <w:p w:rsidR="00C77CFC" w:rsidRPr="00ED2033" w:rsidRDefault="00C77CFC" w:rsidP="00C77CF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>7.苏婧  北京教育科学研究院早期教育研究所所长</w:t>
      </w:r>
    </w:p>
    <w:p w:rsidR="00C77CFC" w:rsidRPr="00ED2033" w:rsidRDefault="00C77CFC" w:rsidP="00C77CF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2033">
        <w:rPr>
          <w:rFonts w:ascii="仿宋_GB2312" w:eastAsia="仿宋_GB2312" w:hAnsi="仿宋" w:cs="仿宋" w:hint="eastAsia"/>
          <w:sz w:val="32"/>
          <w:szCs w:val="32"/>
        </w:rPr>
        <w:t>苏婧，51岁，汉族，硕士，中共党员，北京教育科学研究院早期教育研究所所长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兼任北京幼儿园女园长协会会长、中国学前教育研究会常务理事、国务院妇女儿童工作委员会办公室儿童工作智库专家、教育部教育发展中心全国民族教</w:t>
      </w:r>
      <w:r w:rsidRPr="00ED2033">
        <w:rPr>
          <w:rFonts w:ascii="仿宋_GB2312" w:eastAsia="仿宋_GB2312" w:hAnsi="仿宋" w:cs="仿宋" w:hint="eastAsia"/>
          <w:sz w:val="32"/>
          <w:szCs w:val="32"/>
        </w:rPr>
        <w:lastRenderedPageBreak/>
        <w:t>育学前教研专家工作坊专家等。苏婧长期致力于学前教育理论与实践研究，出版多部研究专著，其中《幼儿园园长专业能力提升系列丛书》（11册）被纳入北京市2018年办好重要民生实施项目课程体系，获得北京市基础教育成果二等奖。她主持并撰写的北京市学前教师队伍建设、北京市家长素质现状、北京市3岁以下儿童托幼工作状况及对策建议等调研，为政府决策提供了科学、客观的依据。</w:t>
      </w:r>
      <w:r>
        <w:rPr>
          <w:rFonts w:ascii="仿宋_GB2312" w:eastAsia="仿宋_GB2312" w:hAnsi="仿宋" w:cs="仿宋" w:hint="eastAsia"/>
          <w:sz w:val="32"/>
          <w:szCs w:val="32"/>
        </w:rPr>
        <w:t>作为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北京幼儿园女园长协会会长</w:t>
      </w:r>
      <w:r>
        <w:rPr>
          <w:rFonts w:ascii="仿宋_GB2312" w:eastAsia="仿宋_GB2312" w:hAnsi="仿宋" w:cs="仿宋" w:hint="eastAsia"/>
          <w:sz w:val="32"/>
          <w:szCs w:val="32"/>
        </w:rPr>
        <w:t>，积极探索家园共育，带领园长老师为提升幼教水平做出贡献。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曾荣获北京市高校优秀共产党员、首都教育系统奥运工作先进工作者、北京市新闻出版先进个人、北京市三八红旗奖章、第二届北京市新闻出版行业领军人才等荣誉</w:t>
      </w:r>
      <w:r>
        <w:rPr>
          <w:rFonts w:ascii="仿宋_GB2312" w:eastAsia="仿宋_GB2312" w:hAnsi="仿宋" w:cs="仿宋" w:hint="eastAsia"/>
          <w:sz w:val="32"/>
          <w:szCs w:val="32"/>
        </w:rPr>
        <w:t>和称号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。在她的带领下，北京教科院早期教育研究所获全国五一巾帼标兵岗称号。</w:t>
      </w:r>
    </w:p>
    <w:p w:rsidR="00C77CFC" w:rsidRPr="003950A6" w:rsidRDefault="00C77CFC" w:rsidP="00C77CFC">
      <w:pPr>
        <w:spacing w:line="560" w:lineRule="exact"/>
        <w:ind w:firstLineChars="196" w:firstLine="630"/>
        <w:rPr>
          <w:rFonts w:ascii="仿宋_GB2312" w:eastAsia="仿宋_GB2312" w:hAnsi="宋体" w:hint="eastAsia"/>
          <w:b/>
          <w:sz w:val="32"/>
          <w:szCs w:val="32"/>
        </w:rPr>
      </w:pPr>
      <w:r w:rsidRPr="003950A6">
        <w:rPr>
          <w:rFonts w:ascii="仿宋_GB2312" w:eastAsia="仿宋_GB2312" w:hAnsi="宋体" w:hint="eastAsia"/>
          <w:b/>
          <w:sz w:val="32"/>
          <w:szCs w:val="32"/>
        </w:rPr>
        <w:t>8.夏虹   北京夏虹公益促进中心理事长</w:t>
      </w:r>
    </w:p>
    <w:p w:rsidR="00C77CFC" w:rsidRDefault="00C77CFC" w:rsidP="00C77CF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2033">
        <w:rPr>
          <w:rFonts w:ascii="仿宋_GB2312" w:eastAsia="仿宋_GB2312" w:hAnsi="宋体" w:hint="eastAsia"/>
          <w:sz w:val="32"/>
          <w:szCs w:val="32"/>
        </w:rPr>
        <w:t>夏虹，42岁，汉族，大专，中共党员，现任北京夏虹公益促进中心理事长。7岁时她因为一场意外永远失去了双臂，凭着对人生梦想的追求和不懈努力，她在绘画、剪纸、体育、文学等方面取得优异成绩。2014年她作为残障人士代表在APEC会议周残疾人主题活动上为各国元首夫人展示足艺剪纸，得到彭丽媛女士和各国元首夫人的一致称赞。她热衷公益活动，是</w:t>
      </w:r>
      <w:r>
        <w:rPr>
          <w:rFonts w:ascii="仿宋_GB2312" w:eastAsia="仿宋_GB2312" w:hAnsi="宋体" w:hint="eastAsia"/>
          <w:sz w:val="32"/>
          <w:szCs w:val="32"/>
        </w:rPr>
        <w:t>众多</w:t>
      </w:r>
      <w:r w:rsidRPr="00ED2033">
        <w:rPr>
          <w:rFonts w:ascii="仿宋_GB2312" w:eastAsia="仿宋_GB2312" w:hAnsi="宋体" w:hint="eastAsia"/>
          <w:sz w:val="32"/>
          <w:szCs w:val="32"/>
        </w:rPr>
        <w:t>公益组织的志愿者、义工，同时也是北京17家“温馨家园”的志愿剪纸老师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ED2033">
        <w:rPr>
          <w:rFonts w:ascii="仿宋_GB2312" w:eastAsia="仿宋_GB2312" w:hAnsi="宋体" w:hint="eastAsia"/>
          <w:sz w:val="32"/>
          <w:szCs w:val="32"/>
        </w:rPr>
        <w:t>3000多名学员不仅学习了剪纸技能，还被她乐观向上的精神所感染，她</w:t>
      </w:r>
      <w:r>
        <w:rPr>
          <w:rFonts w:ascii="仿宋_GB2312" w:eastAsia="仿宋_GB2312" w:hAnsi="宋体" w:hint="eastAsia"/>
          <w:sz w:val="32"/>
          <w:szCs w:val="32"/>
        </w:rPr>
        <w:t>是</w:t>
      </w:r>
      <w:r w:rsidRPr="00ED2033">
        <w:rPr>
          <w:rFonts w:ascii="仿宋_GB2312" w:eastAsia="仿宋_GB2312" w:hAnsi="宋体" w:hint="eastAsia"/>
          <w:sz w:val="32"/>
          <w:szCs w:val="32"/>
        </w:rPr>
        <w:t>温馨家园最受欢迎的老师。她成立北京夏虹公益促进中心，带领志愿者</w:t>
      </w:r>
      <w:r w:rsidRPr="00ED2033">
        <w:rPr>
          <w:rFonts w:ascii="仿宋_GB2312" w:eastAsia="仿宋_GB2312" w:hAnsi="宋体" w:hint="eastAsia"/>
          <w:sz w:val="32"/>
          <w:szCs w:val="32"/>
        </w:rPr>
        <w:lastRenderedPageBreak/>
        <w:t>团队开展助残助老活动，以实际行动向社会传递着时代的正能量。</w:t>
      </w:r>
      <w:r>
        <w:rPr>
          <w:rFonts w:ascii="仿宋_GB2312" w:eastAsia="仿宋_GB2312" w:hAnsi="宋体" w:hint="eastAsia"/>
          <w:sz w:val="32"/>
          <w:szCs w:val="32"/>
        </w:rPr>
        <w:t>曾荣获</w:t>
      </w:r>
      <w:r w:rsidRPr="00ED2033">
        <w:rPr>
          <w:rFonts w:ascii="仿宋_GB2312" w:eastAsia="仿宋_GB2312" w:hAnsi="宋体" w:hint="eastAsia"/>
          <w:sz w:val="32"/>
          <w:szCs w:val="32"/>
        </w:rPr>
        <w:t>全国自强模范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D2033">
        <w:rPr>
          <w:rFonts w:ascii="仿宋_GB2312" w:eastAsia="仿宋_GB2312" w:hAnsi="宋体" w:hint="eastAsia"/>
          <w:sz w:val="32"/>
          <w:szCs w:val="32"/>
        </w:rPr>
        <w:t>第六届首都道德模范、北京市三八红旗奖章</w:t>
      </w:r>
      <w:r>
        <w:rPr>
          <w:rFonts w:ascii="仿宋_GB2312" w:eastAsia="仿宋_GB2312" w:hAnsi="宋体" w:hint="eastAsia"/>
          <w:sz w:val="32"/>
          <w:szCs w:val="32"/>
        </w:rPr>
        <w:t>、北京榜样等荣誉和称号</w:t>
      </w:r>
      <w:r w:rsidRPr="00ED2033">
        <w:rPr>
          <w:rFonts w:ascii="仿宋_GB2312" w:eastAsia="仿宋_GB2312" w:hAnsi="宋体" w:hint="eastAsia"/>
          <w:sz w:val="32"/>
          <w:szCs w:val="32"/>
        </w:rPr>
        <w:t>，是中宣部授予的“时代楷模”群体成员。</w:t>
      </w: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7CFC" w:rsidRDefault="00C77CFC" w:rsidP="00C77CF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E1C38">
        <w:rPr>
          <w:rFonts w:ascii="方正小标宋简体" w:eastAsia="方正小标宋简体" w:hint="eastAsia"/>
          <w:sz w:val="44"/>
          <w:szCs w:val="44"/>
        </w:rPr>
        <w:lastRenderedPageBreak/>
        <w:t>全国三八红旗</w:t>
      </w:r>
      <w:r>
        <w:rPr>
          <w:rFonts w:ascii="方正小标宋简体" w:eastAsia="方正小标宋简体" w:hint="eastAsia"/>
          <w:sz w:val="44"/>
          <w:szCs w:val="44"/>
        </w:rPr>
        <w:t>集体（候选）事迹</w:t>
      </w:r>
    </w:p>
    <w:p w:rsidR="00C77CFC" w:rsidRPr="00ED2033" w:rsidRDefault="00C77CFC" w:rsidP="00C77CF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>1.北京地坛医院重症医学科</w:t>
      </w:r>
    </w:p>
    <w:p w:rsidR="00C77CFC" w:rsidRPr="00ED2033" w:rsidRDefault="00C77CFC" w:rsidP="00C77CF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仿宋" w:cs="仿宋" w:hint="eastAsia"/>
          <w:sz w:val="32"/>
          <w:szCs w:val="32"/>
        </w:rPr>
        <w:t>北京地坛医院重症医学科成立于1996年，是国内建立最早的传染病重症监护病房，共有职工56人,其中女职工42人。二十余年来，一直冲锋在应对突发公共卫生事件和传染病危重救治的最前线。她们不断学习，钻研业务，在国内传染病医院中开重症医学之先河，在国内较早开展人工肝和血液净化技术，常规开展血浆置换、CRRT、MARS人工肝、双重血浆分离技术、CPFA等复杂技术。在传染病医院中率先使用体外膜氧合技术（ECMO），组建了一支ECMO团队，在H1N1流感、H7N9流感等危重呼吸衰竭患者治疗中发挥了重要作用。2003年抗击“非典”中，成功救治大量重症患者；2009年甲型H1N1流感暴发流行，ICU全部收治危重流感病人；2014年埃博拉出血热肆虐西非，ICU收治了全市所有的埃博拉疑似和留观病例，成功拒疫情于国门之外；近年来收治了本市三分之二的人感染H7N9禽流感危重病例，救治成功率全国领先；收治了我国首例输入性黄热病、裂谷热病例。特别是2019年北京突发输入性鼠疫疫情，ICU集体又立即投入防治鼠疫的战斗，面对各种不确定性，她们敢于担当、勇于奉献，把风险留给</w:t>
      </w:r>
      <w:r>
        <w:rPr>
          <w:rFonts w:ascii="仿宋_GB2312" w:eastAsia="仿宋_GB2312" w:hAnsi="仿宋" w:cs="仿宋" w:hint="eastAsia"/>
          <w:sz w:val="32"/>
          <w:szCs w:val="32"/>
        </w:rPr>
        <w:t>自己，保万家平安。由于在历次应急救治工作中表现突出，先后被授予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首都抗击非典先进集体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ED2033">
        <w:rPr>
          <w:rFonts w:ascii="仿宋_GB2312" w:eastAsia="仿宋_GB2312" w:hAnsi="仿宋" w:cs="仿宋" w:hint="eastAsia"/>
          <w:sz w:val="32"/>
          <w:szCs w:val="32"/>
        </w:rPr>
        <w:t>全国巾帼标兵岗等称号。</w:t>
      </w:r>
    </w:p>
    <w:p w:rsidR="00C77CFC" w:rsidRPr="00ED2033" w:rsidRDefault="00C77CFC" w:rsidP="00C77CFC">
      <w:pPr>
        <w:spacing w:line="560" w:lineRule="exact"/>
        <w:ind w:firstLineChars="250" w:firstLine="803"/>
        <w:rPr>
          <w:rFonts w:ascii="仿宋_GB2312" w:eastAsia="仿宋_GB2312" w:hAnsi="仿宋" w:cs="仿宋" w:hint="eastAsia"/>
          <w:b/>
          <w:sz w:val="32"/>
          <w:szCs w:val="32"/>
        </w:rPr>
      </w:pP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>2.北京环卫集团北京机扫公司天安门环境服务中心</w:t>
      </w:r>
    </w:p>
    <w:p w:rsidR="00C77CFC" w:rsidRDefault="00C77CFC" w:rsidP="00C77CF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D2033">
        <w:rPr>
          <w:rFonts w:ascii="仿宋_GB2312" w:eastAsia="仿宋_GB2312" w:hAnsi="仿宋_GB2312" w:cs="仿宋_GB2312" w:hint="eastAsia"/>
          <w:sz w:val="32"/>
          <w:szCs w:val="32"/>
        </w:rPr>
        <w:t>北京环卫集团北京机扫公司天安门环境服务中心现有</w:t>
      </w:r>
      <w:r w:rsidRPr="00ED203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职工128名，其中女职工79名。天安门环境服务中心主要负责天安门地区共计28.49万平方米的环境卫生工作，中心环卫女职工们在各项工作中发挥着重要作用。她们以打造“环境卫生首善之区”为目标，为天安门地区建立了“家族式”的新能源装备，实现了从地下通道到地上步道、从路面到路牙、从护栏到台阶的机械化全副武装；她们不断改进作业工艺，形成了以重大活动保障为核心，以日常环卫作业为主体的“1+N”天安门环卫作业模式，天安门地区达到了“席地而坐”的效果；她们365个日夜坚守在天安门环卫保障的一线，每天行走十多公里，服务几十万甚至近百万的游客；她们用首善标准，扮靓着天安门，圆满完成新中国成立70周年庆祝活动、一带一路高峰论坛等重大会议和建国60周年阅兵、9.3阅兵、9.30烈士纪念日献花等重大国事环卫保障工作，先后荣获天安门地区北京奥运会残奥会、国庆60周年、9.3阅兵仪式环卫保障先机集体，北京市筹备和服务保障中华人民共和国成立70周年庆祝活动先进集体和北京市三八红旗集体等荣誉称号。不管是在日常环卫作业，还是扫雪铲冰、重大活动保障中，全体女员工坚守岗位、忠诚履职，做天安门地区环境卫生的忠诚守护者。曾</w:t>
      </w:r>
      <w:r>
        <w:rPr>
          <w:rFonts w:ascii="仿宋_GB2312" w:eastAsia="仿宋_GB2312" w:hAnsi="仿宋_GB2312" w:cs="仿宋_GB2312" w:hint="eastAsia"/>
          <w:sz w:val="32"/>
          <w:szCs w:val="32"/>
        </w:rPr>
        <w:t>荣获</w:t>
      </w:r>
      <w:r w:rsidRPr="00ED20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北京市筹备和服务保障中华人民共和国成立70周年庆祝活动先进集体、北京市三八红旗集体称号。</w:t>
      </w:r>
    </w:p>
    <w:p w:rsidR="00C77CFC" w:rsidRPr="003950A6" w:rsidRDefault="00C77CFC" w:rsidP="00C77CFC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3950A6">
        <w:rPr>
          <w:rFonts w:ascii="仿宋_GB2312" w:eastAsia="仿宋_GB2312" w:hAnsi="仿宋" w:cs="宋体" w:hint="eastAsia"/>
          <w:b/>
          <w:sz w:val="32"/>
          <w:szCs w:val="32"/>
        </w:rPr>
        <w:t>3</w:t>
      </w:r>
      <w:r w:rsidRPr="003950A6">
        <w:rPr>
          <w:rFonts w:ascii="仿宋_GB2312" w:eastAsia="仿宋_GB2312" w:hint="eastAsia"/>
          <w:b/>
          <w:sz w:val="32"/>
          <w:szCs w:val="32"/>
        </w:rPr>
        <w:t>.</w:t>
      </w:r>
      <w:r w:rsidRPr="003950A6">
        <w:rPr>
          <w:rFonts w:ascii="仿宋_GB2312" w:eastAsia="仿宋_GB2312" w:hAnsi="仿宋" w:cs="仿宋" w:hint="eastAsia"/>
          <w:b/>
          <w:sz w:val="32"/>
          <w:szCs w:val="32"/>
        </w:rPr>
        <w:t xml:space="preserve">北京市高级人民法院未成年人案件审判庭 </w:t>
      </w:r>
    </w:p>
    <w:p w:rsidR="00C77CFC" w:rsidRPr="00ED2033" w:rsidRDefault="00C77CFC" w:rsidP="00C77CF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ED2033">
        <w:rPr>
          <w:rFonts w:ascii="仿宋_GB2312" w:eastAsia="仿宋_GB2312" w:hint="eastAsia"/>
          <w:sz w:val="32"/>
          <w:szCs w:val="32"/>
        </w:rPr>
        <w:t>北京市高级人民法院未成年人案件审判庭成立于2013年，是全国高级法院中首家未成年人案件综合审判庭，现有</w:t>
      </w:r>
      <w:r w:rsidRPr="00ED2033">
        <w:rPr>
          <w:rFonts w:ascii="仿宋_GB2312" w:eastAsia="仿宋_GB2312" w:hint="eastAsia"/>
          <w:sz w:val="32"/>
          <w:szCs w:val="32"/>
        </w:rPr>
        <w:lastRenderedPageBreak/>
        <w:t>工作人员7人，其中女性6人。注重发挥审判职能，依法保障妇女儿童合法权益。妥善审理“新东方命案”等社会影响较大的涉未成年人刑事案件40余件。督导北京首份离婚诉讼外人身保护令、“五少女”校园欺凌案等大要案190余件。联合市公检司等多家单位会签多份文件，推动完善轻罪记录封存、社会观护等未成年人案件配套工作体系。创设涉诉未成年人心理干预项目及司法救助基金，对400余名未成年当事人心理疏导，190余名特困未成年人给予救助。深入开展调研宣传，在全社会助推关爱保护妇女儿童风尚。“防控校园暴力犯罪”等10余篇调研报告获国家级论坛、首都综治重点调研课题、北京市法院优秀调研成果等奖项，入编北京社科院法治白皮书。综合运用法院开放日、新闻发布会、网络访谈、微信公众号等，开展形式多样的宣传活动。发布审判白皮书、发送司法建议，不断优化未成年人成长环境。</w:t>
      </w:r>
      <w:r>
        <w:rPr>
          <w:rFonts w:ascii="仿宋_GB2312" w:eastAsia="仿宋_GB2312" w:hint="eastAsia"/>
          <w:sz w:val="32"/>
          <w:szCs w:val="32"/>
        </w:rPr>
        <w:t>曾荣获</w:t>
      </w:r>
      <w:r w:rsidRPr="00ED2033">
        <w:rPr>
          <w:rFonts w:ascii="仿宋_GB2312" w:eastAsia="仿宋_GB2312" w:hint="eastAsia"/>
          <w:sz w:val="32"/>
          <w:szCs w:val="32"/>
        </w:rPr>
        <w:t>全国实施</w:t>
      </w:r>
      <w:r>
        <w:rPr>
          <w:rFonts w:ascii="仿宋_GB2312" w:eastAsia="仿宋_GB2312" w:hint="eastAsia"/>
          <w:sz w:val="32"/>
          <w:szCs w:val="32"/>
        </w:rPr>
        <w:t>妇女儿童发展纲要先进集体、全国青少年维权岗、北京市三八红旗集体</w:t>
      </w:r>
      <w:r w:rsidRPr="00ED2033">
        <w:rPr>
          <w:rFonts w:ascii="仿宋_GB2312" w:eastAsia="仿宋_GB2312" w:hint="eastAsia"/>
          <w:sz w:val="32"/>
          <w:szCs w:val="32"/>
        </w:rPr>
        <w:t>称号。</w:t>
      </w:r>
    </w:p>
    <w:p w:rsidR="00C77CFC" w:rsidRPr="00ED2033" w:rsidRDefault="00C77CFC" w:rsidP="00C77CF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 w:rsidRPr="00ED2033">
        <w:rPr>
          <w:rFonts w:ascii="仿宋_GB2312" w:eastAsia="仿宋_GB2312" w:hAnsi="仿宋_GB2312" w:cs="仿宋_GB2312" w:hint="eastAsia"/>
          <w:b/>
          <w:sz w:val="32"/>
          <w:szCs w:val="32"/>
        </w:rPr>
        <w:t>.</w:t>
      </w:r>
      <w:r w:rsidRPr="00ED2033">
        <w:rPr>
          <w:rFonts w:ascii="仿宋_GB2312" w:eastAsia="仿宋_GB2312" w:hAnsi="仿宋" w:cs="仿宋" w:hint="eastAsia"/>
          <w:b/>
          <w:sz w:val="32"/>
          <w:szCs w:val="32"/>
        </w:rPr>
        <w:t>北京会议中心会议部</w:t>
      </w:r>
    </w:p>
    <w:p w:rsidR="00C77CFC" w:rsidRPr="00ED2033" w:rsidRDefault="00C77CFC" w:rsidP="00C77CF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D2033">
        <w:rPr>
          <w:rFonts w:ascii="仿宋_GB2312" w:eastAsia="仿宋_GB2312" w:hint="eastAsia"/>
          <w:sz w:val="32"/>
          <w:szCs w:val="32"/>
        </w:rPr>
        <w:t>北京会议中心会议部共有职工65人，其中女性41人。她们坚持“把最好的首都服务面貌呈现给客人”的服务理念，以首都会议服务行业第一线的最高标准要求自己，做好每一个细节，做优每一次服务。坚持把讲政治放在首位，在接待服务党的十九大、全国人大、全国政协、北京市党代会、北京市人代会、中国工程院会议、民主党派的换届会议等重大政治性和学术性会议过程中，她们带头严格落实政治要求、</w:t>
      </w:r>
      <w:r w:rsidRPr="00ED2033">
        <w:rPr>
          <w:rFonts w:ascii="仿宋_GB2312" w:eastAsia="仿宋_GB2312" w:hint="eastAsia"/>
          <w:sz w:val="32"/>
          <w:szCs w:val="32"/>
        </w:rPr>
        <w:lastRenderedPageBreak/>
        <w:t xml:space="preserve">安全保密规定和会议服务规范，带动部门所有职工，圆满完成了服务保障任务。在工程院会议中，考虑到院士们年事已高，她们细心地在每一处台阶小心搀扶照顾，；在党的十九大召开期间，她们根据代表们会议、住宿、餐饮的时间安排，统筹划分服务岗位，做好引导工作，同时贴心的为代表提供文具和饮品，让代表们切身感受到“家”的温馨，代表们不止一次表扬：“正因为有你们细致周到的服务，我们才能把全部的精力投入到会议中”。在今年庆祝新中国成立70周年活动中，北京会议中心是观礼人员集结地之一。会议部承担了为观礼人员提供引导、休息、签到、安检、登车等服务保障的任务。她们严格按照活动要求，全面排查所有隐患，认真做好每一项准备工作。每一次集结都需要加班到深夜，但她们没有任何怨言。在三次集结活动中没有出现任何纰漏，圆满完成了服务保障任务。曾获评北京市三八红旗集体。 </w:t>
      </w:r>
    </w:p>
    <w:p w:rsidR="00C77CFC" w:rsidRPr="003950A6" w:rsidRDefault="00C77CFC" w:rsidP="00C77CFC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3950A6">
        <w:rPr>
          <w:rFonts w:ascii="仿宋_GB2312" w:eastAsia="仿宋_GB2312" w:hAnsi="仿宋" w:cs="仿宋" w:hint="eastAsia"/>
          <w:b/>
          <w:sz w:val="32"/>
          <w:szCs w:val="32"/>
        </w:rPr>
        <w:t>5.</w:t>
      </w:r>
      <w:r w:rsidRPr="003950A6">
        <w:rPr>
          <w:rFonts w:ascii="仿宋_GB2312" w:eastAsia="仿宋_GB2312" w:hint="eastAsia"/>
          <w:b/>
          <w:sz w:val="32"/>
          <w:szCs w:val="32"/>
        </w:rPr>
        <w:t>北京服装学院服装设计创新教学团队</w:t>
      </w:r>
    </w:p>
    <w:p w:rsidR="00C77CFC" w:rsidRPr="00ED2033" w:rsidRDefault="00C77CFC" w:rsidP="00C77CF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2033">
        <w:rPr>
          <w:rFonts w:ascii="仿宋_GB2312" w:eastAsia="仿宋_GB2312" w:hint="eastAsia"/>
          <w:sz w:val="32"/>
          <w:szCs w:val="32"/>
        </w:rPr>
        <w:t>北京服装学院服装设计创新教学团队共有职工55人，女性34人，设计创新教学团队坚持弘扬传统文化提升中国自信，</w:t>
      </w:r>
      <w:r>
        <w:rPr>
          <w:rFonts w:ascii="仿宋_GB2312" w:eastAsia="仿宋_GB2312" w:hint="eastAsia"/>
          <w:sz w:val="32"/>
          <w:szCs w:val="32"/>
        </w:rPr>
        <w:t>坚</w:t>
      </w:r>
      <w:r w:rsidRPr="00ED2033">
        <w:rPr>
          <w:rFonts w:ascii="仿宋_GB2312" w:eastAsia="仿宋_GB2312" w:hint="eastAsia"/>
          <w:sz w:val="32"/>
          <w:szCs w:val="32"/>
        </w:rPr>
        <w:t>持服务国家重大项目展现中国实力，参与完成多项国家重点任务。2018年团队教师负责平昌冬奥会“北京8分钟”科技服装设计与制作。2018年11月，在庆祝改革开放40周年之际，参与完成由多国家部委共同举办的《伟大的变革——庆祝改革开放40周年大型展览》中的“服装展”。团队教师承担中华人民共和国成立70周年庆祝活动群众游行方阵服装、志愿者服装的策划、设计和监制工作。历时300</w:t>
      </w:r>
      <w:r w:rsidRPr="00ED2033">
        <w:rPr>
          <w:rFonts w:ascii="仿宋_GB2312" w:eastAsia="仿宋_GB2312" w:hint="eastAsia"/>
          <w:sz w:val="32"/>
          <w:szCs w:val="32"/>
        </w:rPr>
        <w:lastRenderedPageBreak/>
        <w:t>余天，最终55个系列306款设计方案于8月成型，并用于70</w:t>
      </w:r>
      <w:r>
        <w:rPr>
          <w:rFonts w:ascii="仿宋_GB2312" w:eastAsia="仿宋_GB2312" w:hint="eastAsia"/>
          <w:sz w:val="32"/>
          <w:szCs w:val="32"/>
        </w:rPr>
        <w:t>周年</w:t>
      </w:r>
      <w:r w:rsidRPr="00ED2033">
        <w:rPr>
          <w:rFonts w:ascii="仿宋_GB2312" w:eastAsia="仿宋_GB2312" w:hint="eastAsia"/>
          <w:sz w:val="32"/>
          <w:szCs w:val="32"/>
        </w:rPr>
        <w:t>大庆</w:t>
      </w:r>
      <w:r>
        <w:rPr>
          <w:rFonts w:ascii="仿宋_GB2312" w:eastAsia="仿宋_GB2312" w:hint="eastAsia"/>
          <w:sz w:val="32"/>
          <w:szCs w:val="32"/>
        </w:rPr>
        <w:t>群众</w:t>
      </w:r>
      <w:r w:rsidRPr="00ED2033">
        <w:rPr>
          <w:rFonts w:ascii="仿宋_GB2312" w:eastAsia="仿宋_GB2312" w:hint="eastAsia"/>
          <w:sz w:val="32"/>
          <w:szCs w:val="32"/>
        </w:rPr>
        <w:t>游行方阵。团队还参与了国庆70周年阅兵女民兵方阵服装策划、设计和监制工作。</w:t>
      </w:r>
    </w:p>
    <w:p w:rsidR="00C77CFC" w:rsidRPr="00BB03B0" w:rsidRDefault="00C77CFC" w:rsidP="00C77CF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950A6">
        <w:rPr>
          <w:rFonts w:ascii="仿宋_GB2312" w:eastAsia="仿宋_GB2312" w:hAnsi="仿宋" w:cs="仿宋" w:hint="eastAsia"/>
          <w:b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53157B">
        <w:rPr>
          <w:rFonts w:ascii="仿宋_GB2312" w:eastAsia="仿宋_GB2312" w:hint="eastAsia"/>
          <w:b/>
          <w:sz w:val="32"/>
          <w:szCs w:val="32"/>
        </w:rPr>
        <w:t>建外街道永安里东社区</w:t>
      </w:r>
    </w:p>
    <w:p w:rsidR="00C77CFC" w:rsidRDefault="00C77CFC" w:rsidP="00C77CF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2033">
        <w:rPr>
          <w:rFonts w:ascii="仿宋_GB2312" w:eastAsia="仿宋_GB2312" w:hint="eastAsia"/>
          <w:sz w:val="32"/>
          <w:szCs w:val="32"/>
        </w:rPr>
        <w:t>建外街道永安里东社区位于建外SOHO西区，现有社工16人，其中女性11人，非公企业妇委会3家。永安里东社区坚持党建引领，在区域化党建格局下，深化党建带妇建工作，夯实妇联组织基础，组织社区和楼宇女性，在思想引领、创业扶持、维权服务、困难帮扶等方面为地区妇女群众提供全方位、系统化、常态化服务，让社区楼宇中的女职工在工作上遇到瓶颈、生活上有疑惑时，走进妇联大家庭，同娘家人推心置腹，在“妇女之家”获得安全感和归属感。同时，建立职业女性志愿者队伍，让妇女感受到组织的温暖，促进企业的和谐稳定，妇女“半边天”作用得到了充分发挥，成为朝阳妇联工作的排头兵。</w:t>
      </w:r>
      <w:r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>荣获北京市三八红旗集体称号。</w:t>
      </w:r>
    </w:p>
    <w:p w:rsidR="00134E2A" w:rsidRDefault="00134E2A"/>
    <w:sectPr w:rsidR="00134E2A" w:rsidSect="0013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CFC"/>
    <w:rsid w:val="00134E2A"/>
    <w:rsid w:val="00C7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F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963</Words>
  <Characters>5493</Characters>
  <Application>Microsoft Office Word</Application>
  <DocSecurity>0</DocSecurity>
  <Lines>45</Lines>
  <Paragraphs>12</Paragraphs>
  <ScaleCrop>false</ScaleCrop>
  <Company>Lenovo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2019-12-24T03:19:00Z</dcterms:created>
  <dcterms:modified xsi:type="dcterms:W3CDTF">2019-12-24T03:19:00Z</dcterms:modified>
</cp:coreProperties>
</file>