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9D" w:rsidRPr="00F47346" w:rsidRDefault="0011519D" w:rsidP="0011519D">
      <w:pPr>
        <w:rPr>
          <w:rFonts w:ascii="仿宋_GB2312"/>
          <w:szCs w:val="32"/>
        </w:rPr>
      </w:pPr>
      <w:r w:rsidRPr="00F47346">
        <w:rPr>
          <w:rFonts w:ascii="仿宋_GB2312" w:hint="eastAsia"/>
          <w:szCs w:val="32"/>
        </w:rPr>
        <w:t>附件</w:t>
      </w:r>
      <w:r w:rsidR="00BF785B">
        <w:rPr>
          <w:rFonts w:ascii="仿宋_GB2312" w:hint="eastAsia"/>
          <w:szCs w:val="32"/>
        </w:rPr>
        <w:t>4：</w:t>
      </w:r>
    </w:p>
    <w:p w:rsidR="0011519D" w:rsidRPr="00FA54A6" w:rsidRDefault="0011519D" w:rsidP="0011519D">
      <w:pPr>
        <w:jc w:val="center"/>
        <w:rPr>
          <w:rFonts w:ascii="方正小标宋_GBK" w:eastAsia="方正小标宋_GBK" w:hint="eastAsia"/>
          <w:sz w:val="44"/>
          <w:szCs w:val="44"/>
        </w:rPr>
      </w:pPr>
      <w:r w:rsidRPr="00FA54A6">
        <w:rPr>
          <w:rFonts w:ascii="方正小标宋_GBK" w:eastAsia="方正小标宋_GBK" w:hint="eastAsia"/>
          <w:sz w:val="44"/>
          <w:szCs w:val="44"/>
        </w:rPr>
        <w:t>2020年第二批全国最美家庭推荐名单及事迹简介</w:t>
      </w:r>
    </w:p>
    <w:p w:rsidR="00F47346" w:rsidRDefault="00F47346" w:rsidP="00F47346">
      <w:pPr>
        <w:rPr>
          <w:rFonts w:ascii="仿宋_GB2312"/>
          <w:szCs w:val="32"/>
        </w:rPr>
      </w:pPr>
    </w:p>
    <w:p w:rsidR="00F47346" w:rsidRPr="00F47346" w:rsidRDefault="00F47346" w:rsidP="00F47346">
      <w:pPr>
        <w:rPr>
          <w:rFonts w:ascii="黑体" w:eastAsia="黑体" w:hAnsi="黑体"/>
          <w:szCs w:val="32"/>
        </w:rPr>
      </w:pPr>
      <w:r w:rsidRPr="00F47346">
        <w:rPr>
          <w:rFonts w:ascii="黑体" w:eastAsia="黑体" w:hAnsi="黑体" w:hint="eastAsia"/>
          <w:szCs w:val="32"/>
        </w:rPr>
        <w:t>1.</w:t>
      </w:r>
      <w:proofErr w:type="gramStart"/>
      <w:r w:rsidRPr="00F47346">
        <w:rPr>
          <w:rFonts w:ascii="黑体" w:eastAsia="黑体" w:hAnsi="黑体" w:hint="eastAsia"/>
          <w:szCs w:val="32"/>
        </w:rPr>
        <w:t>陶耀华</w:t>
      </w:r>
      <w:proofErr w:type="gramEnd"/>
      <w:r w:rsidRPr="00F47346">
        <w:rPr>
          <w:rFonts w:ascii="黑体" w:eastAsia="黑体" w:hAnsi="黑体" w:hint="eastAsia"/>
          <w:szCs w:val="32"/>
        </w:rPr>
        <w:t>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老两口都是社区垃圾分类指导员，</w:t>
      </w:r>
      <w:proofErr w:type="gramStart"/>
      <w:r w:rsidRPr="00F47346">
        <w:rPr>
          <w:rFonts w:ascii="仿宋_GB2312" w:hint="eastAsia"/>
          <w:szCs w:val="32"/>
        </w:rPr>
        <w:t>陶耀华</w:t>
      </w:r>
      <w:proofErr w:type="gramEnd"/>
      <w:r w:rsidRPr="00F47346">
        <w:rPr>
          <w:rFonts w:ascii="仿宋_GB2312" w:hint="eastAsia"/>
          <w:szCs w:val="32"/>
        </w:rPr>
        <w:t>累计值守时间是当地所有志愿者中最长的，她负责的垃圾投放点位是社区垃圾分类</w:t>
      </w:r>
    </w:p>
    <w:p w:rsidR="00BF785B" w:rsidRPr="00F47346" w:rsidRDefault="00F47346" w:rsidP="00BF785B">
      <w:pPr>
        <w:spacing w:line="360" w:lineRule="auto"/>
        <w:rPr>
          <w:rFonts w:ascii="仿宋_GB2312"/>
          <w:szCs w:val="32"/>
        </w:rPr>
      </w:pPr>
      <w:r w:rsidRPr="00F47346">
        <w:rPr>
          <w:rFonts w:ascii="仿宋_GB2312" w:hint="eastAsia"/>
          <w:szCs w:val="32"/>
        </w:rPr>
        <w:t>有效率最高的。</w:t>
      </w:r>
    </w:p>
    <w:p w:rsidR="00F47346" w:rsidRPr="00F47346" w:rsidRDefault="00F47346" w:rsidP="00BF785B">
      <w:pPr>
        <w:spacing w:line="360" w:lineRule="auto"/>
        <w:rPr>
          <w:rFonts w:ascii="黑体" w:eastAsia="黑体" w:hAnsi="黑体"/>
          <w:szCs w:val="32"/>
        </w:rPr>
      </w:pPr>
      <w:r w:rsidRPr="00F47346">
        <w:rPr>
          <w:rFonts w:ascii="黑体" w:eastAsia="黑体" w:hAnsi="黑体" w:hint="eastAsia"/>
          <w:szCs w:val="32"/>
        </w:rPr>
        <w:t>2.张泮家庭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张泮2019年转业。疫情期间参加了社区街道组织的党员突击队，在社区继续发挥军人冲锋在前的作风。妻子史明艳，曾参加世界反法西斯大阅兵和国庆70周年大阅兵。有孕在身的她为街道社区制作抗</w:t>
      </w:r>
      <w:proofErr w:type="gramStart"/>
      <w:r w:rsidRPr="00F47346">
        <w:rPr>
          <w:rFonts w:ascii="仿宋_GB2312" w:hint="eastAsia"/>
          <w:szCs w:val="32"/>
        </w:rPr>
        <w:t>疫沙画</w:t>
      </w:r>
      <w:proofErr w:type="gramEnd"/>
      <w:r w:rsidRPr="00F47346">
        <w:rPr>
          <w:rFonts w:ascii="仿宋_GB2312" w:hint="eastAsia"/>
          <w:szCs w:val="32"/>
        </w:rPr>
        <w:t>视频，传达必胜信心。为响应垃圾分类工作，</w:t>
      </w:r>
    </w:p>
    <w:p w:rsidR="00F47346" w:rsidRPr="00F47346" w:rsidRDefault="00F47346" w:rsidP="00BF785B">
      <w:pPr>
        <w:spacing w:line="360" w:lineRule="auto"/>
        <w:rPr>
          <w:rFonts w:ascii="仿宋_GB2312"/>
          <w:szCs w:val="32"/>
        </w:rPr>
      </w:pPr>
      <w:r w:rsidRPr="00F47346">
        <w:rPr>
          <w:rFonts w:ascii="仿宋_GB2312" w:hint="eastAsia"/>
          <w:szCs w:val="32"/>
        </w:rPr>
        <w:t>还专门制作了垃圾</w:t>
      </w:r>
      <w:proofErr w:type="gramStart"/>
      <w:r w:rsidRPr="00F47346">
        <w:rPr>
          <w:rFonts w:ascii="仿宋_GB2312" w:hint="eastAsia"/>
          <w:szCs w:val="32"/>
        </w:rPr>
        <w:t>分类沙画视频</w:t>
      </w:r>
      <w:proofErr w:type="gramEnd"/>
      <w:r w:rsidRPr="00F47346">
        <w:rPr>
          <w:rFonts w:ascii="仿宋_GB2312" w:hint="eastAsia"/>
          <w:szCs w:val="32"/>
        </w:rPr>
        <w:t>。</w:t>
      </w:r>
    </w:p>
    <w:p w:rsidR="00F47346" w:rsidRPr="00F47346" w:rsidRDefault="00F47346" w:rsidP="00BF785B">
      <w:pPr>
        <w:spacing w:line="360" w:lineRule="auto"/>
        <w:rPr>
          <w:rFonts w:ascii="黑体" w:eastAsia="黑体" w:hAnsi="黑体"/>
          <w:szCs w:val="32"/>
        </w:rPr>
      </w:pPr>
      <w:r>
        <w:rPr>
          <w:rFonts w:ascii="黑体" w:eastAsia="黑体" w:hAnsi="黑体" w:hint="eastAsia"/>
          <w:szCs w:val="32"/>
        </w:rPr>
        <w:t>3.</w:t>
      </w:r>
      <w:r w:rsidRPr="00F47346">
        <w:rPr>
          <w:rFonts w:ascii="黑体" w:eastAsia="黑体" w:hAnsi="黑体" w:hint="eastAsia"/>
          <w:szCs w:val="32"/>
        </w:rPr>
        <w:t>林桂珍家庭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带领社区志愿者创建“绿色环保在社区行动组”，倡导“垃圾分类从娃娃做起”，通过举办环保小卫士活动，引导孩子从小养成垃圾分类习惯，并通过小手拉大手,带动更多家庭成员。</w:t>
      </w:r>
    </w:p>
    <w:p w:rsidR="00F47346" w:rsidRPr="00F47346" w:rsidRDefault="00F47346" w:rsidP="00BF785B">
      <w:pPr>
        <w:spacing w:line="360" w:lineRule="auto"/>
        <w:jc w:val="center"/>
        <w:rPr>
          <w:rFonts w:ascii="仿宋_GB2312"/>
          <w:szCs w:val="32"/>
        </w:rPr>
      </w:pPr>
      <w:r w:rsidRPr="00F47346">
        <w:rPr>
          <w:rFonts w:ascii="仿宋_GB2312" w:hint="eastAsia"/>
          <w:szCs w:val="32"/>
        </w:rPr>
        <w:t>黄克智</w:t>
      </w:r>
      <w:r w:rsidRPr="00F47346">
        <w:rPr>
          <w:rFonts w:ascii="仿宋_GB2312" w:hint="eastAsia"/>
          <w:szCs w:val="32"/>
        </w:rPr>
        <w:tab/>
        <w:t>当代中国力学界泰斗，是清华大学首届突出贡献奖获得者。他躬耕不辍，桃李满园。在家庭始终如一</w:t>
      </w:r>
      <w:proofErr w:type="gramStart"/>
      <w:r w:rsidRPr="00F47346">
        <w:rPr>
          <w:rFonts w:ascii="仿宋_GB2312" w:hint="eastAsia"/>
          <w:szCs w:val="32"/>
        </w:rPr>
        <w:t>践行</w:t>
      </w:r>
      <w:proofErr w:type="gramEnd"/>
      <w:r w:rsidRPr="00F47346">
        <w:rPr>
          <w:rFonts w:ascii="仿宋_GB2312" w:hint="eastAsia"/>
          <w:szCs w:val="32"/>
        </w:rPr>
        <w:t>和传承“勤与</w:t>
      </w:r>
    </w:p>
    <w:p w:rsidR="00F47346" w:rsidRPr="00F47346" w:rsidRDefault="00F47346" w:rsidP="00BF785B">
      <w:pPr>
        <w:spacing w:line="360" w:lineRule="auto"/>
        <w:rPr>
          <w:rFonts w:ascii="仿宋_GB2312"/>
          <w:szCs w:val="32"/>
        </w:rPr>
      </w:pPr>
      <w:r w:rsidRPr="00F47346">
        <w:rPr>
          <w:rFonts w:ascii="仿宋_GB2312" w:hint="eastAsia"/>
          <w:szCs w:val="32"/>
        </w:rPr>
        <w:lastRenderedPageBreak/>
        <w:t>情</w:t>
      </w:r>
      <w:proofErr w:type="gramStart"/>
      <w:r w:rsidRPr="00F47346">
        <w:rPr>
          <w:rFonts w:ascii="仿宋_GB2312" w:hint="eastAsia"/>
          <w:szCs w:val="32"/>
        </w:rPr>
        <w:t>”</w:t>
      </w:r>
      <w:proofErr w:type="gramEnd"/>
      <w:r w:rsidRPr="00F47346">
        <w:rPr>
          <w:rFonts w:ascii="仿宋_GB2312" w:hint="eastAsia"/>
          <w:szCs w:val="32"/>
        </w:rPr>
        <w:t>。</w:t>
      </w:r>
    </w:p>
    <w:p w:rsidR="00F47346" w:rsidRPr="00F47346" w:rsidRDefault="00F47346" w:rsidP="00BF785B">
      <w:pPr>
        <w:spacing w:line="360" w:lineRule="auto"/>
        <w:rPr>
          <w:rFonts w:ascii="仿宋_GB2312"/>
          <w:szCs w:val="32"/>
        </w:rPr>
      </w:pPr>
    </w:p>
    <w:p w:rsidR="00EE02BD" w:rsidRDefault="00EE02BD" w:rsidP="00BF785B">
      <w:pPr>
        <w:spacing w:line="360" w:lineRule="auto"/>
        <w:rPr>
          <w:rFonts w:ascii="黑体" w:eastAsia="黑体" w:hAnsi="黑体"/>
          <w:szCs w:val="32"/>
        </w:rPr>
      </w:pPr>
      <w:r w:rsidRPr="00EE02BD">
        <w:rPr>
          <w:rFonts w:ascii="黑体" w:eastAsia="黑体" w:hAnsi="黑体" w:hint="eastAsia"/>
          <w:szCs w:val="32"/>
        </w:rPr>
        <w:t>4.黄克智家庭</w:t>
      </w:r>
    </w:p>
    <w:p w:rsidR="00EE02BD" w:rsidRDefault="00EE02BD" w:rsidP="00FA54A6">
      <w:pPr>
        <w:spacing w:line="360" w:lineRule="auto"/>
        <w:ind w:firstLineChars="150" w:firstLine="480"/>
        <w:rPr>
          <w:rFonts w:ascii="黑体" w:eastAsia="黑体" w:hAnsi="黑体"/>
          <w:szCs w:val="32"/>
        </w:rPr>
      </w:pPr>
      <w:r w:rsidRPr="00A749E5">
        <w:rPr>
          <w:rFonts w:ascii="仿宋_GB2312" w:hAnsi="黑体" w:hint="eastAsia"/>
          <w:szCs w:val="32"/>
        </w:rPr>
        <w:t>当代中国力学界泰斗，是清华大</w:t>
      </w:r>
      <w:r>
        <w:rPr>
          <w:rFonts w:ascii="仿宋_GB2312" w:hAnsi="黑体" w:hint="eastAsia"/>
          <w:szCs w:val="32"/>
        </w:rPr>
        <w:t>学首届突出贡献奖获得者。他躬耕不辍，桃李满园。在家庭始终如一</w:t>
      </w:r>
      <w:proofErr w:type="gramStart"/>
      <w:r>
        <w:rPr>
          <w:rFonts w:ascii="仿宋_GB2312" w:hAnsi="黑体" w:hint="eastAsia"/>
          <w:szCs w:val="32"/>
        </w:rPr>
        <w:t>践行</w:t>
      </w:r>
      <w:proofErr w:type="gramEnd"/>
      <w:r>
        <w:rPr>
          <w:rFonts w:ascii="仿宋_GB2312" w:hAnsi="黑体" w:hint="eastAsia"/>
          <w:szCs w:val="32"/>
        </w:rPr>
        <w:t>和传承</w:t>
      </w:r>
      <w:r w:rsidRPr="00A749E5">
        <w:rPr>
          <w:rFonts w:ascii="仿宋_GB2312" w:hAnsi="黑体" w:hint="eastAsia"/>
          <w:szCs w:val="32"/>
        </w:rPr>
        <w:t>“勤与情”。</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5</w:t>
      </w:r>
      <w:r w:rsidR="00F47346">
        <w:rPr>
          <w:rFonts w:ascii="黑体" w:eastAsia="黑体" w:hAnsi="黑体" w:hint="eastAsia"/>
          <w:szCs w:val="32"/>
        </w:rPr>
        <w:t>.</w:t>
      </w:r>
      <w:r w:rsidR="00F47346" w:rsidRPr="00F47346">
        <w:rPr>
          <w:rFonts w:ascii="黑体" w:eastAsia="黑体" w:hAnsi="黑体" w:hint="eastAsia"/>
          <w:szCs w:val="32"/>
        </w:rPr>
        <w:t>葛正明家庭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 xml:space="preserve">    曾任中国驻挪威大使。关爱在国外的中国留学生和被国外家庭领养的中国孤儿，让他们在异国他乡感受到祖国的温暖，记住</w:t>
      </w:r>
    </w:p>
    <w:p w:rsidR="00F47346" w:rsidRPr="00F47346" w:rsidRDefault="00F47346" w:rsidP="00BF785B">
      <w:pPr>
        <w:spacing w:line="360" w:lineRule="auto"/>
        <w:rPr>
          <w:rFonts w:ascii="仿宋_GB2312"/>
          <w:szCs w:val="32"/>
        </w:rPr>
      </w:pPr>
      <w:r w:rsidRPr="00F47346">
        <w:rPr>
          <w:rFonts w:ascii="仿宋_GB2312" w:hint="eastAsia"/>
          <w:szCs w:val="32"/>
        </w:rPr>
        <w:t>自己的根在中国。</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6</w:t>
      </w:r>
      <w:r w:rsidR="00F47346">
        <w:rPr>
          <w:rFonts w:ascii="黑体" w:eastAsia="黑体" w:hAnsi="黑体" w:hint="eastAsia"/>
          <w:szCs w:val="32"/>
        </w:rPr>
        <w:t>.</w:t>
      </w:r>
      <w:r w:rsidR="00F47346" w:rsidRPr="00F47346">
        <w:rPr>
          <w:rFonts w:ascii="黑体" w:eastAsia="黑体" w:hAnsi="黑体" w:hint="eastAsia"/>
          <w:szCs w:val="32"/>
        </w:rPr>
        <w:t>李蕊家庭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疫情期间，李蕊坚持运用“北京云法庭”平台开展线上审判工作。爱人黄哲与同事共同创作、演唱抗</w:t>
      </w:r>
      <w:proofErr w:type="gramStart"/>
      <w:r w:rsidRPr="00F47346">
        <w:rPr>
          <w:rFonts w:ascii="仿宋_GB2312" w:hint="eastAsia"/>
          <w:szCs w:val="32"/>
        </w:rPr>
        <w:t>疫</w:t>
      </w:r>
      <w:proofErr w:type="gramEnd"/>
      <w:r w:rsidRPr="00F47346">
        <w:rPr>
          <w:rFonts w:ascii="仿宋_GB2312" w:hint="eastAsia"/>
          <w:szCs w:val="32"/>
        </w:rPr>
        <w:t>系列歌曲，开办公益</w:t>
      </w:r>
    </w:p>
    <w:p w:rsidR="00F47346" w:rsidRPr="00F47346" w:rsidRDefault="00F47346" w:rsidP="00FA54A6">
      <w:pPr>
        <w:spacing w:line="360" w:lineRule="auto"/>
        <w:rPr>
          <w:rFonts w:ascii="仿宋_GB2312"/>
          <w:szCs w:val="32"/>
        </w:rPr>
      </w:pPr>
      <w:r w:rsidRPr="00F47346">
        <w:rPr>
          <w:rFonts w:ascii="仿宋_GB2312" w:hint="eastAsia"/>
          <w:szCs w:val="32"/>
        </w:rPr>
        <w:t>“云课堂”，带领孩子们唱响支持抗</w:t>
      </w:r>
      <w:proofErr w:type="gramStart"/>
      <w:r w:rsidRPr="00F47346">
        <w:rPr>
          <w:rFonts w:ascii="仿宋_GB2312" w:hint="eastAsia"/>
          <w:szCs w:val="32"/>
        </w:rPr>
        <w:t>疫</w:t>
      </w:r>
      <w:proofErr w:type="gramEnd"/>
      <w:r w:rsidRPr="00F47346">
        <w:rPr>
          <w:rFonts w:ascii="仿宋_GB2312" w:hint="eastAsia"/>
          <w:szCs w:val="32"/>
        </w:rPr>
        <w:t>战斗的号角。</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7</w:t>
      </w:r>
      <w:r w:rsidR="00F47346">
        <w:rPr>
          <w:rFonts w:ascii="黑体" w:eastAsia="黑体" w:hAnsi="黑体" w:hint="eastAsia"/>
          <w:szCs w:val="32"/>
        </w:rPr>
        <w:t>.</w:t>
      </w:r>
      <w:proofErr w:type="gramStart"/>
      <w:r w:rsidR="00F47346" w:rsidRPr="00F47346">
        <w:rPr>
          <w:rFonts w:ascii="黑体" w:eastAsia="黑体" w:hAnsi="黑体" w:hint="eastAsia"/>
          <w:szCs w:val="32"/>
        </w:rPr>
        <w:t>宋果家庭</w:t>
      </w:r>
      <w:proofErr w:type="gramEnd"/>
    </w:p>
    <w:p w:rsidR="00F47346" w:rsidRPr="00F47346" w:rsidRDefault="00F47346" w:rsidP="00FA54A6">
      <w:pPr>
        <w:spacing w:line="360" w:lineRule="auto"/>
        <w:jc w:val="center"/>
        <w:rPr>
          <w:rFonts w:ascii="仿宋_GB2312"/>
          <w:szCs w:val="32"/>
        </w:rPr>
      </w:pPr>
      <w:r w:rsidRPr="00F47346">
        <w:rPr>
          <w:rFonts w:ascii="仿宋_GB2312" w:hint="eastAsia"/>
          <w:szCs w:val="32"/>
        </w:rPr>
        <w:tab/>
        <w:t>参加北京市“组团式”教育人才援藏项目，对口支援拉萨市实验小学语文学科建设。援藏两年，将北京先进的教学经验通过“传帮带”的形式手把手教给藏族老师，提升西藏教育教学水平。</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8</w:t>
      </w:r>
      <w:r w:rsidR="00F47346">
        <w:rPr>
          <w:rFonts w:ascii="黑体" w:eastAsia="黑体" w:hAnsi="黑体" w:hint="eastAsia"/>
          <w:szCs w:val="32"/>
        </w:rPr>
        <w:t>.</w:t>
      </w:r>
      <w:r w:rsidR="00F47346" w:rsidRPr="00F47346">
        <w:rPr>
          <w:rFonts w:ascii="黑体" w:eastAsia="黑体" w:hAnsi="黑体" w:hint="eastAsia"/>
          <w:szCs w:val="32"/>
        </w:rPr>
        <w:t>李信</w:t>
      </w:r>
      <w:proofErr w:type="gramStart"/>
      <w:r w:rsidR="00F47346" w:rsidRPr="00F47346">
        <w:rPr>
          <w:rFonts w:ascii="黑体" w:eastAsia="黑体" w:hAnsi="黑体" w:hint="eastAsia"/>
          <w:szCs w:val="32"/>
        </w:rPr>
        <w:t>缔</w:t>
      </w:r>
      <w:proofErr w:type="gramEnd"/>
      <w:r w:rsidR="00F47346" w:rsidRPr="00F47346">
        <w:rPr>
          <w:rFonts w:ascii="黑体" w:eastAsia="黑体" w:hAnsi="黑体" w:hint="eastAsia"/>
          <w:szCs w:val="32"/>
        </w:rPr>
        <w:t>家庭</w:t>
      </w:r>
    </w:p>
    <w:p w:rsidR="00D40A1F" w:rsidRDefault="00F47346" w:rsidP="00FA54A6">
      <w:pPr>
        <w:spacing w:line="360" w:lineRule="auto"/>
        <w:jc w:val="center"/>
        <w:rPr>
          <w:rFonts w:ascii="仿宋_GB2312"/>
          <w:szCs w:val="32"/>
        </w:rPr>
      </w:pPr>
      <w:r w:rsidRPr="00EE02BD">
        <w:rPr>
          <w:rFonts w:ascii="仿宋_GB2312" w:hint="eastAsia"/>
          <w:szCs w:val="32"/>
        </w:rPr>
        <w:tab/>
        <w:t xml:space="preserve"> </w:t>
      </w:r>
      <w:proofErr w:type="gramStart"/>
      <w:r w:rsidRPr="00EE02BD">
        <w:rPr>
          <w:rFonts w:ascii="仿宋_GB2312" w:hint="eastAsia"/>
          <w:szCs w:val="32"/>
        </w:rPr>
        <w:t>医</w:t>
      </w:r>
      <w:proofErr w:type="gramEnd"/>
      <w:r w:rsidRPr="00EE02BD">
        <w:rPr>
          <w:rFonts w:ascii="仿宋_GB2312" w:hint="eastAsia"/>
          <w:szCs w:val="32"/>
        </w:rPr>
        <w:t>警家庭。李信</w:t>
      </w:r>
      <w:proofErr w:type="gramStart"/>
      <w:r w:rsidRPr="00EE02BD">
        <w:rPr>
          <w:rFonts w:ascii="仿宋_GB2312" w:hint="eastAsia"/>
          <w:szCs w:val="32"/>
        </w:rPr>
        <w:t>缔</w:t>
      </w:r>
      <w:proofErr w:type="gramEnd"/>
      <w:r w:rsidRPr="00EE02BD">
        <w:rPr>
          <w:rFonts w:ascii="仿宋_GB2312" w:hint="eastAsia"/>
          <w:szCs w:val="32"/>
        </w:rPr>
        <w:t>参加70周年国庆群众游行“绿水青山”</w:t>
      </w:r>
      <w:r w:rsidRPr="00F47346">
        <w:rPr>
          <w:rFonts w:ascii="仿宋_GB2312" w:hint="eastAsia"/>
          <w:szCs w:val="32"/>
        </w:rPr>
        <w:lastRenderedPageBreak/>
        <w:t>方阵。丈夫吴迪面对全年五大安保重要任务，出色完成各项工作。平时，夫妻二人经常参加桶前值守等社区垃圾分类志愿服务。</w:t>
      </w:r>
    </w:p>
    <w:p w:rsidR="00D40A1F" w:rsidRPr="00D40A1F" w:rsidRDefault="00EE02BD" w:rsidP="00BF785B">
      <w:pPr>
        <w:spacing w:line="360" w:lineRule="auto"/>
        <w:rPr>
          <w:rFonts w:ascii="黑体" w:eastAsia="黑体" w:hAnsi="黑体"/>
          <w:szCs w:val="32"/>
        </w:rPr>
      </w:pPr>
      <w:r>
        <w:rPr>
          <w:rFonts w:ascii="黑体" w:eastAsia="黑体" w:hAnsi="黑体" w:hint="eastAsia"/>
          <w:szCs w:val="32"/>
        </w:rPr>
        <w:t>9</w:t>
      </w:r>
      <w:r w:rsidR="00D40A1F" w:rsidRPr="00D40A1F">
        <w:rPr>
          <w:rFonts w:ascii="黑体" w:eastAsia="黑体" w:hAnsi="黑体" w:hint="eastAsia"/>
          <w:szCs w:val="32"/>
        </w:rPr>
        <w:t>.</w:t>
      </w:r>
      <w:r w:rsidR="00F47346" w:rsidRPr="00D40A1F">
        <w:rPr>
          <w:rFonts w:ascii="黑体" w:eastAsia="黑体" w:hAnsi="黑体" w:hint="eastAsia"/>
          <w:szCs w:val="32"/>
        </w:rPr>
        <w:t>张泽云</w:t>
      </w:r>
    </w:p>
    <w:p w:rsidR="00D40A1F" w:rsidRDefault="00F47346" w:rsidP="00BF785B">
      <w:pPr>
        <w:spacing w:line="360" w:lineRule="auto"/>
        <w:jc w:val="center"/>
        <w:rPr>
          <w:rFonts w:ascii="仿宋_GB2312"/>
          <w:szCs w:val="32"/>
        </w:rPr>
      </w:pPr>
      <w:r w:rsidRPr="00F47346">
        <w:rPr>
          <w:rFonts w:ascii="仿宋_GB2312" w:hint="eastAsia"/>
          <w:szCs w:val="32"/>
        </w:rPr>
        <w:tab/>
        <w:t>作为奋斗在基层一线的农村干部，积极开展农业知识的宣传</w:t>
      </w:r>
    </w:p>
    <w:p w:rsidR="00F47346" w:rsidRPr="00F47346" w:rsidRDefault="00F47346" w:rsidP="00FA54A6">
      <w:pPr>
        <w:spacing w:line="360" w:lineRule="auto"/>
        <w:rPr>
          <w:rFonts w:ascii="仿宋_GB2312"/>
          <w:szCs w:val="32"/>
        </w:rPr>
      </w:pPr>
      <w:r w:rsidRPr="00F47346">
        <w:rPr>
          <w:rFonts w:ascii="仿宋_GB2312" w:hint="eastAsia"/>
          <w:szCs w:val="32"/>
        </w:rPr>
        <w:t>普及和农业新技术的教学推广，完成垃圾回收再利用等农业项目，为环境治理和村落发展做出积极贡献。</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10</w:t>
      </w:r>
      <w:r w:rsidR="00D40A1F">
        <w:rPr>
          <w:rFonts w:ascii="黑体" w:eastAsia="黑体" w:hAnsi="黑体" w:hint="eastAsia"/>
          <w:szCs w:val="32"/>
        </w:rPr>
        <w:t>.</w:t>
      </w:r>
      <w:r w:rsidR="00F47346" w:rsidRPr="00F47346">
        <w:rPr>
          <w:rFonts w:ascii="黑体" w:eastAsia="黑体" w:hAnsi="黑体" w:hint="eastAsia"/>
          <w:szCs w:val="32"/>
        </w:rPr>
        <w:t>王金红家庭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夫妻二人一起经营“北京伍</w:t>
      </w:r>
      <w:proofErr w:type="gramStart"/>
      <w:r w:rsidRPr="00F47346">
        <w:rPr>
          <w:rFonts w:ascii="仿宋_GB2312" w:hint="eastAsia"/>
          <w:szCs w:val="32"/>
        </w:rPr>
        <w:t>各庄益农</w:t>
      </w:r>
      <w:proofErr w:type="gramEnd"/>
      <w:r w:rsidRPr="00F47346">
        <w:rPr>
          <w:rFonts w:ascii="仿宋_GB2312" w:hint="eastAsia"/>
          <w:szCs w:val="32"/>
        </w:rPr>
        <w:t>农业专业合作社”，疫情期间，承担起13个村的蔬菜配送任务，并按照低于市场的价格供应各类蔬菜，为各村送去新鲜蔬菜15万余斤，解决了村民的</w:t>
      </w:r>
    </w:p>
    <w:p w:rsidR="00F47346" w:rsidRPr="00F47346" w:rsidRDefault="00F47346" w:rsidP="00FA54A6">
      <w:pPr>
        <w:spacing w:line="360" w:lineRule="auto"/>
        <w:rPr>
          <w:rFonts w:ascii="仿宋_GB2312"/>
          <w:szCs w:val="32"/>
        </w:rPr>
      </w:pPr>
      <w:r w:rsidRPr="00F47346">
        <w:rPr>
          <w:rFonts w:ascii="仿宋_GB2312" w:hint="eastAsia"/>
          <w:szCs w:val="32"/>
        </w:rPr>
        <w:t>日常生活需求。</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1</w:t>
      </w:r>
      <w:r>
        <w:rPr>
          <w:rFonts w:ascii="黑体" w:eastAsia="黑体" w:hAnsi="黑体" w:hint="eastAsia"/>
          <w:szCs w:val="32"/>
        </w:rPr>
        <w:t>.</w:t>
      </w:r>
      <w:r w:rsidR="00F47346" w:rsidRPr="00F47346">
        <w:rPr>
          <w:rFonts w:ascii="黑体" w:eastAsia="黑体" w:hAnsi="黑体" w:hint="eastAsia"/>
          <w:szCs w:val="32"/>
        </w:rPr>
        <w:t>王蕊家庭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充满爱心的家庭。关爱邻里，照顾独居老人生活，为老人们送去饭菜，一家人经常参与各项公益活动。王蕊和女儿作为基层</w:t>
      </w:r>
    </w:p>
    <w:p w:rsidR="00F47346" w:rsidRPr="00F47346" w:rsidRDefault="00F47346" w:rsidP="00FA54A6">
      <w:pPr>
        <w:spacing w:line="360" w:lineRule="auto"/>
        <w:rPr>
          <w:rFonts w:ascii="仿宋_GB2312"/>
          <w:szCs w:val="32"/>
        </w:rPr>
      </w:pPr>
      <w:r w:rsidRPr="00F47346">
        <w:rPr>
          <w:rFonts w:ascii="仿宋_GB2312" w:hint="eastAsia"/>
          <w:szCs w:val="32"/>
        </w:rPr>
        <w:t>干部，积极组织开展垃圾分类工作。</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2</w:t>
      </w:r>
      <w:r>
        <w:rPr>
          <w:rFonts w:ascii="黑体" w:eastAsia="黑体" w:hAnsi="黑体" w:hint="eastAsia"/>
          <w:szCs w:val="32"/>
        </w:rPr>
        <w:t>.</w:t>
      </w:r>
      <w:r w:rsidR="00F47346" w:rsidRPr="00F47346">
        <w:rPr>
          <w:rFonts w:ascii="黑体" w:eastAsia="黑体" w:hAnsi="黑体" w:hint="eastAsia"/>
          <w:szCs w:val="32"/>
        </w:rPr>
        <w:t>李娜家庭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李娜和公安干警丈夫在疫情期间勇往直前，忍痛撇下幼小的孩子，在社区值守、物资保障、财务保障等方面做了很多工作。</w:t>
      </w:r>
    </w:p>
    <w:p w:rsidR="00F47346" w:rsidRPr="00F47346" w:rsidRDefault="00F47346" w:rsidP="00BF785B">
      <w:pPr>
        <w:spacing w:line="360" w:lineRule="auto"/>
        <w:rPr>
          <w:rFonts w:ascii="仿宋_GB2312"/>
          <w:szCs w:val="32"/>
        </w:rPr>
      </w:pPr>
      <w:r w:rsidRPr="00F47346">
        <w:rPr>
          <w:rFonts w:ascii="仿宋_GB2312" w:hint="eastAsia"/>
          <w:szCs w:val="32"/>
        </w:rPr>
        <w:t>为抗击疫情做出了突出贡献。</w:t>
      </w:r>
    </w:p>
    <w:p w:rsidR="00F47346" w:rsidRPr="00F47346" w:rsidRDefault="00F47346" w:rsidP="00BF785B">
      <w:pPr>
        <w:spacing w:line="360" w:lineRule="auto"/>
        <w:jc w:val="center"/>
        <w:rPr>
          <w:rFonts w:ascii="仿宋_GB2312"/>
          <w:szCs w:val="32"/>
        </w:rPr>
      </w:pP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13</w:t>
      </w:r>
      <w:r w:rsidR="00D40A1F">
        <w:rPr>
          <w:rFonts w:ascii="黑体" w:eastAsia="黑体" w:hAnsi="黑体" w:hint="eastAsia"/>
          <w:szCs w:val="32"/>
        </w:rPr>
        <w:t>.</w:t>
      </w:r>
      <w:r w:rsidR="00F47346" w:rsidRPr="00F47346">
        <w:rPr>
          <w:rFonts w:ascii="黑体" w:eastAsia="黑体" w:hAnsi="黑体" w:hint="eastAsia"/>
          <w:szCs w:val="32"/>
        </w:rPr>
        <w:t>刘赛家庭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妻子张天琦就职于北京大学国际医院。疫情突发后。夫妇二人将刚满一岁的孩子安顿在老家回到各自工作岗位，一直坚守在</w:t>
      </w:r>
    </w:p>
    <w:p w:rsidR="00F47346" w:rsidRPr="00F47346" w:rsidRDefault="00F47346" w:rsidP="00FA54A6">
      <w:pPr>
        <w:spacing w:line="360" w:lineRule="auto"/>
        <w:rPr>
          <w:rFonts w:ascii="仿宋_GB2312"/>
          <w:szCs w:val="32"/>
        </w:rPr>
      </w:pPr>
      <w:r w:rsidRPr="00F47346">
        <w:rPr>
          <w:rFonts w:ascii="仿宋_GB2312" w:hint="eastAsia"/>
          <w:szCs w:val="32"/>
        </w:rPr>
        <w:t>抗</w:t>
      </w:r>
      <w:proofErr w:type="gramStart"/>
      <w:r w:rsidRPr="00F47346">
        <w:rPr>
          <w:rFonts w:ascii="仿宋_GB2312" w:hint="eastAsia"/>
          <w:szCs w:val="32"/>
        </w:rPr>
        <w:t>疫</w:t>
      </w:r>
      <w:proofErr w:type="gramEnd"/>
      <w:r w:rsidRPr="00F47346">
        <w:rPr>
          <w:rFonts w:ascii="仿宋_GB2312" w:hint="eastAsia"/>
          <w:szCs w:val="32"/>
        </w:rPr>
        <w:t>工作前线。</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4</w:t>
      </w:r>
      <w:r>
        <w:rPr>
          <w:rFonts w:ascii="黑体" w:eastAsia="黑体" w:hAnsi="黑体" w:hint="eastAsia"/>
          <w:szCs w:val="32"/>
        </w:rPr>
        <w:t>.</w:t>
      </w:r>
      <w:r w:rsidR="00F47346" w:rsidRPr="00F47346">
        <w:rPr>
          <w:rFonts w:ascii="黑体" w:eastAsia="黑体" w:hAnsi="黑体" w:hint="eastAsia"/>
          <w:szCs w:val="32"/>
        </w:rPr>
        <w:t>刘玉娟家庭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北土门村首批巾帼志愿者，带领身边姐妹维护妇女权益，指导广大妇女学习提高实用电商等技能，她还积极参与垃圾分类宣</w:t>
      </w:r>
    </w:p>
    <w:p w:rsidR="00D40A1F" w:rsidRPr="00FA54A6" w:rsidRDefault="00F47346" w:rsidP="00BF785B">
      <w:pPr>
        <w:spacing w:line="360" w:lineRule="auto"/>
        <w:rPr>
          <w:rFonts w:ascii="仿宋_GB2312"/>
          <w:szCs w:val="32"/>
        </w:rPr>
      </w:pPr>
      <w:r w:rsidRPr="00F47346">
        <w:rPr>
          <w:rFonts w:ascii="仿宋_GB2312" w:hint="eastAsia"/>
          <w:szCs w:val="32"/>
        </w:rPr>
        <w:t>传，成为村内垃圾分类指导员。</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5</w:t>
      </w:r>
      <w:r>
        <w:rPr>
          <w:rFonts w:ascii="黑体" w:eastAsia="黑体" w:hAnsi="黑体" w:hint="eastAsia"/>
          <w:szCs w:val="32"/>
        </w:rPr>
        <w:t>.</w:t>
      </w:r>
      <w:r w:rsidR="00F47346" w:rsidRPr="00F47346">
        <w:rPr>
          <w:rFonts w:ascii="黑体" w:eastAsia="黑体" w:hAnsi="黑体" w:hint="eastAsia"/>
          <w:szCs w:val="32"/>
        </w:rPr>
        <w:t>张鹤家庭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w:t>
      </w:r>
      <w:proofErr w:type="gramStart"/>
      <w:r w:rsidRPr="00F47346">
        <w:rPr>
          <w:rFonts w:ascii="仿宋_GB2312" w:hint="eastAsia"/>
          <w:szCs w:val="32"/>
        </w:rPr>
        <w:t>医</w:t>
      </w:r>
      <w:proofErr w:type="gramEnd"/>
      <w:r w:rsidRPr="00F47346">
        <w:rPr>
          <w:rFonts w:ascii="仿宋_GB2312" w:hint="eastAsia"/>
          <w:szCs w:val="32"/>
        </w:rPr>
        <w:t>警家庭。张</w:t>
      </w:r>
      <w:proofErr w:type="gramStart"/>
      <w:r w:rsidRPr="00F47346">
        <w:rPr>
          <w:rFonts w:ascii="仿宋_GB2312" w:hint="eastAsia"/>
          <w:szCs w:val="32"/>
        </w:rPr>
        <w:t>鹤认真</w:t>
      </w:r>
      <w:proofErr w:type="gramEnd"/>
      <w:r w:rsidRPr="00F47346">
        <w:rPr>
          <w:rFonts w:ascii="仿宋_GB2312" w:hint="eastAsia"/>
          <w:szCs w:val="32"/>
        </w:rPr>
        <w:t>履职，坚决做好各项防疫秩序维护工作，用实际行动</w:t>
      </w:r>
      <w:proofErr w:type="gramStart"/>
      <w:r w:rsidRPr="00F47346">
        <w:rPr>
          <w:rFonts w:ascii="仿宋_GB2312" w:hint="eastAsia"/>
          <w:szCs w:val="32"/>
        </w:rPr>
        <w:t>践行着</w:t>
      </w:r>
      <w:proofErr w:type="gramEnd"/>
      <w:r w:rsidRPr="00F47346">
        <w:rPr>
          <w:rFonts w:ascii="仿宋_GB2312" w:hint="eastAsia"/>
          <w:szCs w:val="32"/>
        </w:rPr>
        <w:t>“疫情当前，警察不退”的坚定誓言；妻子胡蕊作为医务工作者，坚守岗位，面对汹涌的疫情，勇敢扛起身上</w:t>
      </w:r>
    </w:p>
    <w:p w:rsidR="00F47346" w:rsidRPr="00F47346" w:rsidRDefault="00F47346" w:rsidP="00FA54A6">
      <w:pPr>
        <w:spacing w:line="360" w:lineRule="auto"/>
        <w:rPr>
          <w:rFonts w:ascii="仿宋_GB2312"/>
          <w:szCs w:val="32"/>
        </w:rPr>
      </w:pPr>
      <w:r w:rsidRPr="00F47346">
        <w:rPr>
          <w:rFonts w:ascii="仿宋_GB2312" w:hint="eastAsia"/>
          <w:szCs w:val="32"/>
        </w:rPr>
        <w:t>的职责使命。</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6</w:t>
      </w:r>
      <w:r>
        <w:rPr>
          <w:rFonts w:ascii="黑体" w:eastAsia="黑体" w:hAnsi="黑体" w:hint="eastAsia"/>
          <w:szCs w:val="32"/>
        </w:rPr>
        <w:t>.</w:t>
      </w:r>
      <w:r w:rsidR="00F47346" w:rsidRPr="00F47346">
        <w:rPr>
          <w:rFonts w:ascii="黑体" w:eastAsia="黑体" w:hAnsi="黑体" w:hint="eastAsia"/>
          <w:szCs w:val="32"/>
        </w:rPr>
        <w:t>相晶晶家庭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相晶晶家庭</w:t>
      </w:r>
      <w:proofErr w:type="gramStart"/>
      <w:r w:rsidRPr="00F47346">
        <w:rPr>
          <w:rFonts w:ascii="仿宋_GB2312" w:hint="eastAsia"/>
          <w:szCs w:val="32"/>
        </w:rPr>
        <w:t>践行</w:t>
      </w:r>
      <w:proofErr w:type="gramEnd"/>
      <w:r w:rsidRPr="00F47346">
        <w:rPr>
          <w:rFonts w:ascii="仿宋_GB2312" w:hint="eastAsia"/>
          <w:szCs w:val="32"/>
        </w:rPr>
        <w:t>绿色发展理念，主动参加了村里的垃圾分类宣传队，带领家人一齐向村民宣传垃圾分类方法和知识，她和婆婆带着孩子一起用村民易懂的方式方法来给大家讲解垃圾分类的方法知识，并帮助村民按要求分类投放，对投放不合格的及时</w:t>
      </w:r>
    </w:p>
    <w:p w:rsidR="00F47346" w:rsidRPr="00F47346" w:rsidRDefault="00F47346" w:rsidP="00FA54A6">
      <w:pPr>
        <w:spacing w:line="360" w:lineRule="auto"/>
        <w:rPr>
          <w:rFonts w:ascii="仿宋_GB2312"/>
          <w:szCs w:val="32"/>
        </w:rPr>
      </w:pPr>
      <w:r w:rsidRPr="00F47346">
        <w:rPr>
          <w:rFonts w:ascii="仿宋_GB2312" w:hint="eastAsia"/>
          <w:szCs w:val="32"/>
        </w:rPr>
        <w:lastRenderedPageBreak/>
        <w:t>指导。</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7</w:t>
      </w:r>
      <w:r>
        <w:rPr>
          <w:rFonts w:ascii="黑体" w:eastAsia="黑体" w:hAnsi="黑体" w:hint="eastAsia"/>
          <w:szCs w:val="32"/>
        </w:rPr>
        <w:t>.</w:t>
      </w:r>
      <w:r w:rsidR="00F47346" w:rsidRPr="00F47346">
        <w:rPr>
          <w:rFonts w:ascii="黑体" w:eastAsia="黑体" w:hAnsi="黑体" w:hint="eastAsia"/>
          <w:szCs w:val="32"/>
        </w:rPr>
        <w:t>张庆明家庭</w:t>
      </w:r>
    </w:p>
    <w:p w:rsidR="00EE02BD" w:rsidRDefault="00F47346" w:rsidP="00FA54A6">
      <w:pPr>
        <w:spacing w:line="360" w:lineRule="auto"/>
        <w:jc w:val="center"/>
        <w:rPr>
          <w:rFonts w:ascii="仿宋_GB2312"/>
          <w:szCs w:val="32"/>
        </w:rPr>
      </w:pPr>
      <w:r w:rsidRPr="00F47346">
        <w:rPr>
          <w:rFonts w:ascii="仿宋_GB2312" w:hint="eastAsia"/>
          <w:szCs w:val="32"/>
        </w:rPr>
        <w:tab/>
        <w:t xml:space="preserve"> 2018年，妻子贺鸿杰作为北京市</w:t>
      </w:r>
      <w:proofErr w:type="gramStart"/>
      <w:r w:rsidRPr="00F47346">
        <w:rPr>
          <w:rFonts w:ascii="仿宋_GB2312" w:hint="eastAsia"/>
          <w:szCs w:val="32"/>
        </w:rPr>
        <w:t>第九批援疆医疗队</w:t>
      </w:r>
      <w:proofErr w:type="gramEnd"/>
      <w:r w:rsidRPr="00F47346">
        <w:rPr>
          <w:rFonts w:ascii="仿宋_GB2312" w:hint="eastAsia"/>
          <w:szCs w:val="32"/>
        </w:rPr>
        <w:t>成员远赴新疆和田市人民医院，完成为期一年的医疗支援工作，还积极参加与少数民族群众“结对扶贫”以及向贫困群众捐款捐物活动。</w:t>
      </w:r>
    </w:p>
    <w:p w:rsidR="00EE02BD" w:rsidRPr="00EE02BD" w:rsidRDefault="00EE02BD" w:rsidP="00BF785B">
      <w:pPr>
        <w:spacing w:line="360" w:lineRule="auto"/>
        <w:rPr>
          <w:rFonts w:ascii="黑体" w:eastAsia="黑体" w:hAnsi="黑体"/>
          <w:szCs w:val="32"/>
        </w:rPr>
      </w:pPr>
      <w:r w:rsidRPr="00EE02BD">
        <w:rPr>
          <w:rFonts w:ascii="黑体" w:eastAsia="黑体" w:hAnsi="黑体" w:hint="eastAsia"/>
          <w:szCs w:val="32"/>
        </w:rPr>
        <w:t>18.</w:t>
      </w:r>
      <w:r w:rsidR="00F47346" w:rsidRPr="00EE02BD">
        <w:rPr>
          <w:rFonts w:ascii="黑体" w:eastAsia="黑体" w:hAnsi="黑体" w:hint="eastAsia"/>
          <w:szCs w:val="32"/>
        </w:rPr>
        <w:t>冯志军</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国庆70周年活动中，带领机动车排放管理中心队员下沉区，坚守全市38个主要进京口，为首都空气质量保障做出积极贡献；妻子孟小军经过连续2个多月刻苦训练，在国庆群众游</w:t>
      </w:r>
    </w:p>
    <w:p w:rsidR="00F47346" w:rsidRPr="00F47346" w:rsidRDefault="00F47346" w:rsidP="00FA54A6">
      <w:pPr>
        <w:spacing w:line="360" w:lineRule="auto"/>
        <w:rPr>
          <w:rFonts w:ascii="仿宋_GB2312"/>
          <w:szCs w:val="32"/>
        </w:rPr>
      </w:pPr>
      <w:proofErr w:type="gramStart"/>
      <w:r w:rsidRPr="00F47346">
        <w:rPr>
          <w:rFonts w:ascii="仿宋_GB2312" w:hint="eastAsia"/>
          <w:szCs w:val="32"/>
        </w:rPr>
        <w:t>行队伍</w:t>
      </w:r>
      <w:proofErr w:type="gramEnd"/>
      <w:r w:rsidRPr="00F47346">
        <w:rPr>
          <w:rFonts w:ascii="仿宋_GB2312" w:hint="eastAsia"/>
          <w:szCs w:val="32"/>
        </w:rPr>
        <w:t>中接受党和国家领导人的检阅。</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1</w:t>
      </w:r>
      <w:r w:rsidR="00EE02BD">
        <w:rPr>
          <w:rFonts w:ascii="黑体" w:eastAsia="黑体" w:hAnsi="黑体" w:hint="eastAsia"/>
          <w:szCs w:val="32"/>
        </w:rPr>
        <w:t>9</w:t>
      </w:r>
      <w:r>
        <w:rPr>
          <w:rFonts w:ascii="黑体" w:eastAsia="黑体" w:hAnsi="黑体" w:hint="eastAsia"/>
          <w:szCs w:val="32"/>
        </w:rPr>
        <w:t>.</w:t>
      </w:r>
      <w:r w:rsidR="00F47346" w:rsidRPr="00F47346">
        <w:rPr>
          <w:rFonts w:ascii="黑体" w:eastAsia="黑体" w:hAnsi="黑体" w:hint="eastAsia"/>
          <w:szCs w:val="32"/>
        </w:rPr>
        <w:t>肖长森家庭</w:t>
      </w:r>
    </w:p>
    <w:p w:rsidR="00F47346" w:rsidRPr="00FA54A6" w:rsidRDefault="00F47346" w:rsidP="00BF785B">
      <w:pPr>
        <w:spacing w:line="360" w:lineRule="auto"/>
        <w:jc w:val="center"/>
        <w:rPr>
          <w:rFonts w:ascii="仿宋_GB2312" w:hint="eastAsia"/>
          <w:szCs w:val="32"/>
        </w:rPr>
      </w:pPr>
      <w:r w:rsidRPr="00F47346">
        <w:rPr>
          <w:rFonts w:ascii="仿宋_GB2312" w:hint="eastAsia"/>
          <w:szCs w:val="32"/>
        </w:rPr>
        <w:tab/>
        <w:t xml:space="preserve"> 2</w:t>
      </w:r>
      <w:r w:rsidRPr="00FA54A6">
        <w:rPr>
          <w:rFonts w:ascii="仿宋_GB2312" w:hint="eastAsia"/>
          <w:szCs w:val="32"/>
        </w:rPr>
        <w:t>018年被选派任通州漷</w:t>
      </w:r>
      <w:r w:rsidRPr="00FA54A6">
        <w:rPr>
          <w:rFonts w:ascii="仿宋_GB2312" w:hAnsi="仿宋_GB2312" w:cs="仿宋_GB2312" w:hint="eastAsia"/>
          <w:szCs w:val="32"/>
        </w:rPr>
        <w:t>县村第一书记</w:t>
      </w:r>
      <w:r w:rsidRPr="00FA54A6">
        <w:rPr>
          <w:rFonts w:ascii="仿宋_GB2312" w:hint="eastAsia"/>
          <w:szCs w:val="32"/>
        </w:rPr>
        <w:t>,抓好两委班子建设、筹建党群活动中心，</w:t>
      </w:r>
      <w:proofErr w:type="gramStart"/>
      <w:r w:rsidRPr="00FA54A6">
        <w:rPr>
          <w:rFonts w:ascii="仿宋_GB2312" w:hint="eastAsia"/>
          <w:szCs w:val="32"/>
        </w:rPr>
        <w:t>助力村</w:t>
      </w:r>
      <w:proofErr w:type="gramEnd"/>
      <w:r w:rsidRPr="00FA54A6">
        <w:rPr>
          <w:rFonts w:ascii="仿宋_GB2312" w:hint="eastAsia"/>
          <w:szCs w:val="32"/>
        </w:rPr>
        <w:t>果园在美团上线，有针对性开展党建+科普活动10余次。收集整理村史、杂说，编撰出版《往事越千年---漷县</w:t>
      </w:r>
      <w:r w:rsidRPr="00FA54A6">
        <w:rPr>
          <w:rFonts w:ascii="仿宋_GB2312" w:hAnsi="仿宋_GB2312" w:cs="仿宋_GB2312" w:hint="eastAsia"/>
          <w:szCs w:val="32"/>
        </w:rPr>
        <w:t>村史话》。参与并圆满完成</w:t>
      </w:r>
      <w:r w:rsidRPr="00FA54A6">
        <w:rPr>
          <w:rFonts w:ascii="仿宋_GB2312" w:hint="eastAsia"/>
          <w:szCs w:val="32"/>
        </w:rPr>
        <w:t>70周年国庆游行任务和安</w:t>
      </w:r>
    </w:p>
    <w:p w:rsidR="00D40A1F" w:rsidRPr="00FA54A6" w:rsidRDefault="00F47346" w:rsidP="00BF785B">
      <w:pPr>
        <w:spacing w:line="360" w:lineRule="auto"/>
        <w:rPr>
          <w:rFonts w:ascii="仿宋_GB2312"/>
          <w:szCs w:val="32"/>
        </w:rPr>
      </w:pPr>
      <w:r w:rsidRPr="00FA54A6">
        <w:rPr>
          <w:rFonts w:ascii="仿宋_GB2312" w:hint="eastAsia"/>
          <w:szCs w:val="32"/>
        </w:rPr>
        <w:t>保任务。妻子承担家庭重担，默默支持奉献。</w:t>
      </w: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20</w:t>
      </w:r>
      <w:r w:rsidR="00D40A1F">
        <w:rPr>
          <w:rFonts w:ascii="黑体" w:eastAsia="黑体" w:hAnsi="黑体" w:hint="eastAsia"/>
          <w:szCs w:val="32"/>
        </w:rPr>
        <w:t>.</w:t>
      </w:r>
      <w:proofErr w:type="gramStart"/>
      <w:r w:rsidR="00F47346" w:rsidRPr="00F47346">
        <w:rPr>
          <w:rFonts w:ascii="黑体" w:eastAsia="黑体" w:hAnsi="黑体" w:hint="eastAsia"/>
          <w:szCs w:val="32"/>
        </w:rPr>
        <w:t>汤阳家庭</w:t>
      </w:r>
      <w:proofErr w:type="gramEnd"/>
    </w:p>
    <w:p w:rsidR="00F47346" w:rsidRPr="00FA54A6" w:rsidRDefault="00F47346" w:rsidP="00BF785B">
      <w:pPr>
        <w:spacing w:line="360" w:lineRule="auto"/>
        <w:jc w:val="center"/>
        <w:rPr>
          <w:rFonts w:ascii="仿宋_GB2312" w:hint="eastAsia"/>
          <w:szCs w:val="32"/>
        </w:rPr>
      </w:pPr>
      <w:r w:rsidRPr="00F47346">
        <w:rPr>
          <w:rFonts w:ascii="黑体" w:eastAsia="黑体" w:hAnsi="黑体" w:hint="eastAsia"/>
          <w:szCs w:val="32"/>
        </w:rPr>
        <w:tab/>
      </w:r>
      <w:r w:rsidRPr="00FA54A6">
        <w:rPr>
          <w:rFonts w:ascii="仿宋_GB2312" w:hAnsi="黑体" w:hint="eastAsia"/>
          <w:szCs w:val="32"/>
        </w:rPr>
        <w:t>“忠诚为本不忘党恩，报效国家服务群众”，秉承这样的家风</w:t>
      </w:r>
      <w:r w:rsidRPr="00FA54A6">
        <w:rPr>
          <w:rFonts w:ascii="仿宋_GB2312" w:hint="eastAsia"/>
          <w:szCs w:val="32"/>
        </w:rPr>
        <w:t>家训，</w:t>
      </w:r>
      <w:proofErr w:type="gramStart"/>
      <w:r w:rsidRPr="00FA54A6">
        <w:rPr>
          <w:rFonts w:ascii="仿宋_GB2312" w:hint="eastAsia"/>
          <w:szCs w:val="32"/>
        </w:rPr>
        <w:t>汤阳一家</w:t>
      </w:r>
      <w:proofErr w:type="gramEnd"/>
      <w:r w:rsidRPr="00FA54A6">
        <w:rPr>
          <w:rFonts w:ascii="仿宋_GB2312" w:hint="eastAsia"/>
          <w:szCs w:val="32"/>
        </w:rPr>
        <w:t>三代人从军，在各自的岗位发挥着光和热，忠诚</w:t>
      </w:r>
    </w:p>
    <w:p w:rsidR="00F47346" w:rsidRPr="00FA54A6" w:rsidRDefault="00F47346" w:rsidP="00BF785B">
      <w:pPr>
        <w:spacing w:line="360" w:lineRule="auto"/>
        <w:rPr>
          <w:rFonts w:ascii="仿宋_GB2312" w:hint="eastAsia"/>
          <w:szCs w:val="32"/>
        </w:rPr>
      </w:pPr>
      <w:r w:rsidRPr="00FA54A6">
        <w:rPr>
          <w:rFonts w:ascii="仿宋_GB2312" w:hint="eastAsia"/>
          <w:szCs w:val="32"/>
        </w:rPr>
        <w:lastRenderedPageBreak/>
        <w:t>卫国。</w:t>
      </w:r>
    </w:p>
    <w:p w:rsidR="00F47346" w:rsidRPr="00F47346" w:rsidRDefault="00F47346" w:rsidP="00BF785B">
      <w:pPr>
        <w:spacing w:line="360" w:lineRule="auto"/>
        <w:jc w:val="center"/>
        <w:rPr>
          <w:rFonts w:ascii="仿宋_GB2312"/>
          <w:szCs w:val="32"/>
        </w:rPr>
      </w:pPr>
    </w:p>
    <w:p w:rsidR="00F47346" w:rsidRPr="00F47346" w:rsidRDefault="00EE02BD" w:rsidP="00BF785B">
      <w:pPr>
        <w:spacing w:line="360" w:lineRule="auto"/>
        <w:rPr>
          <w:rFonts w:ascii="黑体" w:eastAsia="黑体" w:hAnsi="黑体"/>
          <w:szCs w:val="32"/>
        </w:rPr>
      </w:pPr>
      <w:r>
        <w:rPr>
          <w:rFonts w:ascii="黑体" w:eastAsia="黑体" w:hAnsi="黑体" w:hint="eastAsia"/>
          <w:szCs w:val="32"/>
        </w:rPr>
        <w:t>21</w:t>
      </w:r>
      <w:r w:rsidR="00D40A1F">
        <w:rPr>
          <w:rFonts w:ascii="黑体" w:eastAsia="黑体" w:hAnsi="黑体" w:hint="eastAsia"/>
          <w:szCs w:val="32"/>
        </w:rPr>
        <w:t>.</w:t>
      </w:r>
      <w:r w:rsidR="00F47346" w:rsidRPr="00F47346">
        <w:rPr>
          <w:rFonts w:ascii="黑体" w:eastAsia="黑体" w:hAnsi="黑体" w:hint="eastAsia"/>
          <w:szCs w:val="32"/>
        </w:rPr>
        <w:t>田富达家庭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1949年10月1日，田富达应邀登上天安门城楼观礼开国大典。新中国60华诞，孙子参加了庆祝活动。建国70周年，儿子是群众游行“民主与法制”方阵的一员。祖孙三代人参与国庆</w:t>
      </w:r>
      <w:proofErr w:type="gramStart"/>
      <w:r w:rsidRPr="00F47346">
        <w:rPr>
          <w:rFonts w:ascii="仿宋_GB2312" w:hint="eastAsia"/>
          <w:szCs w:val="32"/>
        </w:rPr>
        <w:t>庆</w:t>
      </w:r>
      <w:proofErr w:type="gramEnd"/>
    </w:p>
    <w:p w:rsidR="00F47346" w:rsidRPr="00F47346" w:rsidRDefault="00F47346" w:rsidP="00FA54A6">
      <w:pPr>
        <w:spacing w:line="360" w:lineRule="auto"/>
        <w:rPr>
          <w:rFonts w:ascii="仿宋_GB2312"/>
          <w:szCs w:val="32"/>
        </w:rPr>
      </w:pPr>
      <w:r w:rsidRPr="00F47346">
        <w:rPr>
          <w:rFonts w:ascii="仿宋_GB2312" w:hint="eastAsia"/>
          <w:szCs w:val="32"/>
        </w:rPr>
        <w:t>典的亲身经历，让一家人感到无比光荣和自豪。</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2</w:t>
      </w:r>
      <w:r w:rsidR="00EE02BD">
        <w:rPr>
          <w:rFonts w:ascii="黑体" w:eastAsia="黑体" w:hAnsi="黑体" w:hint="eastAsia"/>
          <w:szCs w:val="32"/>
        </w:rPr>
        <w:t>2</w:t>
      </w:r>
      <w:r>
        <w:rPr>
          <w:rFonts w:ascii="黑体" w:eastAsia="黑体" w:hAnsi="黑体" w:hint="eastAsia"/>
          <w:szCs w:val="32"/>
        </w:rPr>
        <w:t>.</w:t>
      </w:r>
      <w:r w:rsidR="00F47346" w:rsidRPr="00F47346">
        <w:rPr>
          <w:rFonts w:ascii="黑体" w:eastAsia="黑体" w:hAnsi="黑体" w:hint="eastAsia"/>
          <w:szCs w:val="32"/>
        </w:rPr>
        <w:t>李海丽家庭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李海</w:t>
      </w:r>
      <w:proofErr w:type="gramStart"/>
      <w:r w:rsidRPr="00F47346">
        <w:rPr>
          <w:rFonts w:ascii="仿宋_GB2312" w:hint="eastAsia"/>
          <w:szCs w:val="32"/>
        </w:rPr>
        <w:t>丽参加</w:t>
      </w:r>
      <w:proofErr w:type="gramEnd"/>
      <w:r w:rsidRPr="00F47346">
        <w:rPr>
          <w:rFonts w:ascii="仿宋_GB2312" w:hint="eastAsia"/>
          <w:szCs w:val="32"/>
        </w:rPr>
        <w:t>扶贫义诊工作，跟随卫</w:t>
      </w:r>
      <w:proofErr w:type="gramStart"/>
      <w:r w:rsidRPr="00F47346">
        <w:rPr>
          <w:rFonts w:ascii="仿宋_GB2312" w:hint="eastAsia"/>
          <w:szCs w:val="32"/>
        </w:rPr>
        <w:t>健委健康</w:t>
      </w:r>
      <w:proofErr w:type="gramEnd"/>
      <w:r w:rsidRPr="00F47346">
        <w:rPr>
          <w:rFonts w:ascii="仿宋_GB2312" w:hint="eastAsia"/>
          <w:szCs w:val="32"/>
        </w:rPr>
        <w:t>快车到呼伦贝尔等地免费为弱势群体做白内障手术。爱人林健多次参加全国总工会组织的新疆义诊、培训基层医生。女儿是“志愿北京”的一名</w:t>
      </w:r>
    </w:p>
    <w:p w:rsidR="00F47346" w:rsidRPr="00F47346" w:rsidRDefault="00F47346" w:rsidP="00FA54A6">
      <w:pPr>
        <w:spacing w:line="360" w:lineRule="auto"/>
        <w:rPr>
          <w:rFonts w:ascii="仿宋_GB2312"/>
          <w:szCs w:val="32"/>
        </w:rPr>
      </w:pPr>
      <w:r w:rsidRPr="00F47346">
        <w:rPr>
          <w:rFonts w:ascii="仿宋_GB2312" w:hint="eastAsia"/>
          <w:szCs w:val="32"/>
        </w:rPr>
        <w:t>志愿者，经常到社区义诊，为居民做科普宣讲。</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2</w:t>
      </w:r>
      <w:r w:rsidR="00EE02BD">
        <w:rPr>
          <w:rFonts w:ascii="黑体" w:eastAsia="黑体" w:hAnsi="黑体" w:hint="eastAsia"/>
          <w:szCs w:val="32"/>
        </w:rPr>
        <w:t>3</w:t>
      </w:r>
      <w:r>
        <w:rPr>
          <w:rFonts w:ascii="黑体" w:eastAsia="黑体" w:hAnsi="黑体" w:hint="eastAsia"/>
          <w:szCs w:val="32"/>
        </w:rPr>
        <w:t>.</w:t>
      </w:r>
      <w:proofErr w:type="gramStart"/>
      <w:r w:rsidR="00F47346" w:rsidRPr="00F47346">
        <w:rPr>
          <w:rFonts w:ascii="黑体" w:eastAsia="黑体" w:hAnsi="黑体" w:hint="eastAsia"/>
          <w:szCs w:val="32"/>
        </w:rPr>
        <w:t>黄臣家庭</w:t>
      </w:r>
      <w:proofErr w:type="gramEnd"/>
    </w:p>
    <w:p w:rsidR="00F47346" w:rsidRPr="00F47346" w:rsidRDefault="00F47346" w:rsidP="00BF785B">
      <w:pPr>
        <w:spacing w:line="360" w:lineRule="auto"/>
        <w:jc w:val="center"/>
        <w:rPr>
          <w:rFonts w:ascii="仿宋_GB2312"/>
          <w:szCs w:val="32"/>
        </w:rPr>
      </w:pPr>
      <w:r w:rsidRPr="00F47346">
        <w:rPr>
          <w:rFonts w:ascii="仿宋_GB2312" w:hint="eastAsia"/>
          <w:szCs w:val="32"/>
        </w:rPr>
        <w:tab/>
      </w:r>
      <w:proofErr w:type="gramStart"/>
      <w:r w:rsidRPr="00F47346">
        <w:rPr>
          <w:rFonts w:ascii="仿宋_GB2312" w:hint="eastAsia"/>
          <w:szCs w:val="32"/>
        </w:rPr>
        <w:t>黄臣积极</w:t>
      </w:r>
      <w:proofErr w:type="gramEnd"/>
      <w:r w:rsidRPr="00F47346">
        <w:rPr>
          <w:rFonts w:ascii="仿宋_GB2312" w:hint="eastAsia"/>
          <w:szCs w:val="32"/>
        </w:rPr>
        <w:t>响应国家支援边疆的号召，主动报名参加赴拉萨北京实验中学支教援藏工作。在援藏两年中，发动爱心人士，资助拉萨林周县帕亚村小学。回京后，他利用周末休息时间，组织</w:t>
      </w:r>
      <w:proofErr w:type="gramStart"/>
      <w:r w:rsidRPr="00F47346">
        <w:rPr>
          <w:rFonts w:ascii="仿宋_GB2312" w:hint="eastAsia"/>
          <w:szCs w:val="32"/>
        </w:rPr>
        <w:t>和</w:t>
      </w:r>
      <w:proofErr w:type="gramEnd"/>
    </w:p>
    <w:p w:rsidR="00F47346" w:rsidRPr="00F47346" w:rsidRDefault="00F47346" w:rsidP="00FA54A6">
      <w:pPr>
        <w:spacing w:line="360" w:lineRule="auto"/>
        <w:rPr>
          <w:rFonts w:ascii="仿宋_GB2312"/>
          <w:szCs w:val="32"/>
        </w:rPr>
      </w:pPr>
      <w:r w:rsidRPr="00F47346">
        <w:rPr>
          <w:rFonts w:ascii="仿宋_GB2312" w:hint="eastAsia"/>
          <w:szCs w:val="32"/>
        </w:rPr>
        <w:t>指导学生参加科技教育活动，已经坚持了十五年。</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2</w:t>
      </w:r>
      <w:r w:rsidR="00EE02BD">
        <w:rPr>
          <w:rFonts w:ascii="黑体" w:eastAsia="黑体" w:hAnsi="黑体" w:hint="eastAsia"/>
          <w:szCs w:val="32"/>
        </w:rPr>
        <w:t>4</w:t>
      </w:r>
      <w:r>
        <w:rPr>
          <w:rFonts w:ascii="黑体" w:eastAsia="黑体" w:hAnsi="黑体" w:hint="eastAsia"/>
          <w:szCs w:val="32"/>
        </w:rPr>
        <w:t>.</w:t>
      </w:r>
      <w:r w:rsidR="00F47346" w:rsidRPr="00F47346">
        <w:rPr>
          <w:rFonts w:ascii="黑体" w:eastAsia="黑体" w:hAnsi="黑体" w:hint="eastAsia"/>
          <w:szCs w:val="32"/>
        </w:rPr>
        <w:t>谢芳</w:t>
      </w:r>
      <w:proofErr w:type="gramStart"/>
      <w:r w:rsidR="00F47346" w:rsidRPr="00F47346">
        <w:rPr>
          <w:rFonts w:ascii="黑体" w:eastAsia="黑体" w:hAnsi="黑体" w:hint="eastAsia"/>
          <w:szCs w:val="32"/>
        </w:rPr>
        <w:t>芳</w:t>
      </w:r>
      <w:proofErr w:type="gramEnd"/>
      <w:r w:rsidR="00F47346" w:rsidRPr="00F47346">
        <w:rPr>
          <w:rFonts w:ascii="黑体" w:eastAsia="黑体" w:hAnsi="黑体" w:hint="eastAsia"/>
          <w:szCs w:val="32"/>
        </w:rPr>
        <w:t>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w:t>
      </w:r>
      <w:proofErr w:type="gramStart"/>
      <w:r w:rsidRPr="00F47346">
        <w:rPr>
          <w:rFonts w:ascii="仿宋_GB2312" w:hint="eastAsia"/>
          <w:szCs w:val="32"/>
        </w:rPr>
        <w:t>双警家庭</w:t>
      </w:r>
      <w:proofErr w:type="gramEnd"/>
      <w:r w:rsidRPr="00F47346">
        <w:rPr>
          <w:rFonts w:ascii="仿宋_GB2312" w:hint="eastAsia"/>
          <w:szCs w:val="32"/>
        </w:rPr>
        <w:t>。夫妇二人从警以来，谢芳</w:t>
      </w:r>
      <w:proofErr w:type="gramStart"/>
      <w:r w:rsidRPr="00F47346">
        <w:rPr>
          <w:rFonts w:ascii="仿宋_GB2312" w:hint="eastAsia"/>
          <w:szCs w:val="32"/>
        </w:rPr>
        <w:t>芳</w:t>
      </w:r>
      <w:proofErr w:type="gramEnd"/>
      <w:r w:rsidRPr="00F47346">
        <w:rPr>
          <w:rFonts w:ascii="仿宋_GB2312" w:hint="eastAsia"/>
          <w:szCs w:val="32"/>
        </w:rPr>
        <w:t>多次荣获三等功，爱</w:t>
      </w:r>
      <w:r w:rsidRPr="00F47346">
        <w:rPr>
          <w:rFonts w:ascii="仿宋_GB2312" w:hint="eastAsia"/>
          <w:szCs w:val="32"/>
        </w:rPr>
        <w:lastRenderedPageBreak/>
        <w:t>人宋威2次被公安部评选为全国十大情报</w:t>
      </w:r>
      <w:proofErr w:type="gramStart"/>
      <w:r w:rsidRPr="00F47346">
        <w:rPr>
          <w:rFonts w:ascii="仿宋_GB2312" w:hint="eastAsia"/>
          <w:szCs w:val="32"/>
        </w:rPr>
        <w:t>研</w:t>
      </w:r>
      <w:proofErr w:type="gramEnd"/>
      <w:r w:rsidRPr="00F47346">
        <w:rPr>
          <w:rFonts w:ascii="仿宋_GB2312" w:hint="eastAsia"/>
          <w:szCs w:val="32"/>
        </w:rPr>
        <w:t>判标兵，疫情期间，夫妻二人一个投身大数据比对预警防止市内传播，一个坚守京门</w:t>
      </w:r>
    </w:p>
    <w:p w:rsidR="00F47346" w:rsidRPr="00F47346" w:rsidRDefault="00F47346" w:rsidP="00FA54A6">
      <w:pPr>
        <w:spacing w:line="360" w:lineRule="auto"/>
        <w:rPr>
          <w:rFonts w:ascii="仿宋_GB2312"/>
          <w:szCs w:val="32"/>
        </w:rPr>
      </w:pPr>
      <w:r w:rsidRPr="00F47346">
        <w:rPr>
          <w:rFonts w:ascii="仿宋_GB2312" w:hint="eastAsia"/>
          <w:szCs w:val="32"/>
        </w:rPr>
        <w:t>防范外来风险。</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2</w:t>
      </w:r>
      <w:r w:rsidR="00EE02BD">
        <w:rPr>
          <w:rFonts w:ascii="黑体" w:eastAsia="黑体" w:hAnsi="黑体" w:hint="eastAsia"/>
          <w:szCs w:val="32"/>
        </w:rPr>
        <w:t>5</w:t>
      </w:r>
      <w:r>
        <w:rPr>
          <w:rFonts w:ascii="黑体" w:eastAsia="黑体" w:hAnsi="黑体" w:hint="eastAsia"/>
          <w:szCs w:val="32"/>
        </w:rPr>
        <w:t>.</w:t>
      </w:r>
      <w:r w:rsidR="00F47346" w:rsidRPr="00F47346">
        <w:rPr>
          <w:rFonts w:ascii="黑体" w:eastAsia="黑体" w:hAnsi="黑体" w:hint="eastAsia"/>
          <w:szCs w:val="32"/>
        </w:rPr>
        <w:t>孙桂芝家庭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 xml:space="preserve"> 孙桂芝教授从医60年，诊治了80余万人次的各种肿瘤患者，参与国家多项攻关课题，获得国家级、部级、院级多项科研成果，获国务院特殊津贴专家。大儿子王逊，积极主持参与名医下基层</w:t>
      </w:r>
    </w:p>
    <w:p w:rsidR="00F47346" w:rsidRPr="00F47346" w:rsidRDefault="00F47346" w:rsidP="00FA54A6">
      <w:pPr>
        <w:spacing w:line="360" w:lineRule="auto"/>
        <w:rPr>
          <w:rFonts w:ascii="仿宋_GB2312"/>
          <w:szCs w:val="32"/>
        </w:rPr>
      </w:pPr>
      <w:r w:rsidRPr="00F47346">
        <w:rPr>
          <w:rFonts w:ascii="仿宋_GB2312" w:hint="eastAsia"/>
          <w:szCs w:val="32"/>
        </w:rPr>
        <w:t>活动，培养了大量中医及中西医基层医生。</w:t>
      </w:r>
    </w:p>
    <w:p w:rsidR="00F47346" w:rsidRPr="00F47346" w:rsidRDefault="00D40A1F" w:rsidP="00BF785B">
      <w:pPr>
        <w:spacing w:line="360" w:lineRule="auto"/>
        <w:rPr>
          <w:rFonts w:ascii="黑体" w:eastAsia="黑体" w:hAnsi="黑体"/>
          <w:szCs w:val="32"/>
        </w:rPr>
      </w:pPr>
      <w:r>
        <w:rPr>
          <w:rFonts w:ascii="黑体" w:eastAsia="黑体" w:hAnsi="黑体" w:hint="eastAsia"/>
          <w:szCs w:val="32"/>
        </w:rPr>
        <w:t>2</w:t>
      </w:r>
      <w:r w:rsidR="00EE02BD">
        <w:rPr>
          <w:rFonts w:ascii="黑体" w:eastAsia="黑体" w:hAnsi="黑体" w:hint="eastAsia"/>
          <w:szCs w:val="32"/>
        </w:rPr>
        <w:t>6</w:t>
      </w:r>
      <w:r>
        <w:rPr>
          <w:rFonts w:ascii="黑体" w:eastAsia="黑体" w:hAnsi="黑体" w:hint="eastAsia"/>
          <w:szCs w:val="32"/>
        </w:rPr>
        <w:t>.</w:t>
      </w:r>
      <w:r w:rsidR="00F47346" w:rsidRPr="00F47346">
        <w:rPr>
          <w:rFonts w:ascii="黑体" w:eastAsia="黑体" w:hAnsi="黑体" w:hint="eastAsia"/>
          <w:szCs w:val="32"/>
        </w:rPr>
        <w:t>苏雷什家庭</w:t>
      </w:r>
    </w:p>
    <w:p w:rsidR="00F47346" w:rsidRPr="00F47346" w:rsidRDefault="00F47346" w:rsidP="00BF785B">
      <w:pPr>
        <w:spacing w:line="360" w:lineRule="auto"/>
        <w:jc w:val="center"/>
        <w:rPr>
          <w:rFonts w:ascii="仿宋_GB2312"/>
          <w:szCs w:val="32"/>
        </w:rPr>
      </w:pPr>
      <w:r w:rsidRPr="00F47346">
        <w:rPr>
          <w:rFonts w:ascii="仿宋_GB2312" w:hint="eastAsia"/>
          <w:szCs w:val="32"/>
        </w:rPr>
        <w:tab/>
        <w:t>国际家庭。来自印度的苏雷什和卡尔蒂卡夫妇，在北京生活了8年。疫情期间，二人主动在社区防疫岗位执勤。积极配合社区开始垃圾分类工作，开展垃圾分类科普，自愿担任志愿者。</w:t>
      </w:r>
    </w:p>
    <w:p w:rsidR="00F47346" w:rsidRPr="00F47346" w:rsidRDefault="00F47346" w:rsidP="0011519D">
      <w:pPr>
        <w:jc w:val="center"/>
        <w:rPr>
          <w:rFonts w:ascii="仿宋_GB2312"/>
          <w:szCs w:val="32"/>
        </w:rPr>
      </w:pPr>
    </w:p>
    <w:sectPr w:rsidR="00F47346" w:rsidRPr="00F47346" w:rsidSect="00F47346">
      <w:pgSz w:w="11906" w:h="16838" w:code="9"/>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DA" w:rsidRDefault="007522DA" w:rsidP="00F47346">
      <w:r>
        <w:separator/>
      </w:r>
    </w:p>
  </w:endnote>
  <w:endnote w:type="continuationSeparator" w:id="0">
    <w:p w:rsidR="007522DA" w:rsidRDefault="007522DA" w:rsidP="00F47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JhengHei 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DA" w:rsidRDefault="007522DA" w:rsidP="00F47346">
      <w:r>
        <w:separator/>
      </w:r>
    </w:p>
  </w:footnote>
  <w:footnote w:type="continuationSeparator" w:id="0">
    <w:p w:rsidR="007522DA" w:rsidRDefault="007522DA" w:rsidP="00F47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19D"/>
    <w:rsid w:val="0001446D"/>
    <w:rsid w:val="00020FF2"/>
    <w:rsid w:val="00022D1F"/>
    <w:rsid w:val="0002705B"/>
    <w:rsid w:val="00042591"/>
    <w:rsid w:val="00046C68"/>
    <w:rsid w:val="00054346"/>
    <w:rsid w:val="0007161A"/>
    <w:rsid w:val="0007605D"/>
    <w:rsid w:val="00085A9C"/>
    <w:rsid w:val="00096DFB"/>
    <w:rsid w:val="000A0320"/>
    <w:rsid w:val="000A039E"/>
    <w:rsid w:val="000A176F"/>
    <w:rsid w:val="000A2E46"/>
    <w:rsid w:val="000A3978"/>
    <w:rsid w:val="000A4AA6"/>
    <w:rsid w:val="000D4952"/>
    <w:rsid w:val="000F0A6B"/>
    <w:rsid w:val="00107C41"/>
    <w:rsid w:val="0011519D"/>
    <w:rsid w:val="00123034"/>
    <w:rsid w:val="00143F99"/>
    <w:rsid w:val="0014736F"/>
    <w:rsid w:val="0015586C"/>
    <w:rsid w:val="00157AC6"/>
    <w:rsid w:val="001610A6"/>
    <w:rsid w:val="001653C5"/>
    <w:rsid w:val="00175F13"/>
    <w:rsid w:val="00177E2A"/>
    <w:rsid w:val="00180FE3"/>
    <w:rsid w:val="0018753E"/>
    <w:rsid w:val="001940CE"/>
    <w:rsid w:val="0019704A"/>
    <w:rsid w:val="001A73AF"/>
    <w:rsid w:val="001B1808"/>
    <w:rsid w:val="001B1F9D"/>
    <w:rsid w:val="001B2FDF"/>
    <w:rsid w:val="001B30B8"/>
    <w:rsid w:val="001C6430"/>
    <w:rsid w:val="001C786F"/>
    <w:rsid w:val="001E2E6B"/>
    <w:rsid w:val="001F0D2D"/>
    <w:rsid w:val="001F57A8"/>
    <w:rsid w:val="00213407"/>
    <w:rsid w:val="00214A2F"/>
    <w:rsid w:val="002243CE"/>
    <w:rsid w:val="002272D7"/>
    <w:rsid w:val="00230742"/>
    <w:rsid w:val="002319B0"/>
    <w:rsid w:val="00255543"/>
    <w:rsid w:val="002556D0"/>
    <w:rsid w:val="00277516"/>
    <w:rsid w:val="00282C10"/>
    <w:rsid w:val="00296907"/>
    <w:rsid w:val="002A2863"/>
    <w:rsid w:val="002B08BE"/>
    <w:rsid w:val="002B7C3E"/>
    <w:rsid w:val="002C2897"/>
    <w:rsid w:val="002F01B1"/>
    <w:rsid w:val="00301845"/>
    <w:rsid w:val="00301FBE"/>
    <w:rsid w:val="00306708"/>
    <w:rsid w:val="00307486"/>
    <w:rsid w:val="00322C1A"/>
    <w:rsid w:val="0032302B"/>
    <w:rsid w:val="00330226"/>
    <w:rsid w:val="00346E59"/>
    <w:rsid w:val="00361FC4"/>
    <w:rsid w:val="0038115E"/>
    <w:rsid w:val="00394FF6"/>
    <w:rsid w:val="003958D5"/>
    <w:rsid w:val="003B56B8"/>
    <w:rsid w:val="003B5E88"/>
    <w:rsid w:val="003C1C3B"/>
    <w:rsid w:val="003D7552"/>
    <w:rsid w:val="003F1509"/>
    <w:rsid w:val="00423E74"/>
    <w:rsid w:val="00430629"/>
    <w:rsid w:val="00435CA4"/>
    <w:rsid w:val="00442CE1"/>
    <w:rsid w:val="004446D7"/>
    <w:rsid w:val="00451304"/>
    <w:rsid w:val="00452827"/>
    <w:rsid w:val="00470DF4"/>
    <w:rsid w:val="00471C85"/>
    <w:rsid w:val="00477FFC"/>
    <w:rsid w:val="0048176D"/>
    <w:rsid w:val="004849A4"/>
    <w:rsid w:val="00490EB0"/>
    <w:rsid w:val="0049135E"/>
    <w:rsid w:val="004924E6"/>
    <w:rsid w:val="004A2DFA"/>
    <w:rsid w:val="004B213B"/>
    <w:rsid w:val="004B36A0"/>
    <w:rsid w:val="004C078C"/>
    <w:rsid w:val="004C2DBA"/>
    <w:rsid w:val="004E63AC"/>
    <w:rsid w:val="00504ED5"/>
    <w:rsid w:val="00507D65"/>
    <w:rsid w:val="00540371"/>
    <w:rsid w:val="0055159A"/>
    <w:rsid w:val="00582416"/>
    <w:rsid w:val="00583F73"/>
    <w:rsid w:val="005B41BE"/>
    <w:rsid w:val="005D7B00"/>
    <w:rsid w:val="005E01F2"/>
    <w:rsid w:val="005F48F3"/>
    <w:rsid w:val="005F5CF7"/>
    <w:rsid w:val="00603CE3"/>
    <w:rsid w:val="00614903"/>
    <w:rsid w:val="00632F1E"/>
    <w:rsid w:val="006409FE"/>
    <w:rsid w:val="00652546"/>
    <w:rsid w:val="00682120"/>
    <w:rsid w:val="006911B4"/>
    <w:rsid w:val="00695AF2"/>
    <w:rsid w:val="006A396F"/>
    <w:rsid w:val="006C2B90"/>
    <w:rsid w:val="006C366D"/>
    <w:rsid w:val="006C502C"/>
    <w:rsid w:val="006D12A1"/>
    <w:rsid w:val="006E0524"/>
    <w:rsid w:val="00704D15"/>
    <w:rsid w:val="007209B0"/>
    <w:rsid w:val="00723960"/>
    <w:rsid w:val="007522DA"/>
    <w:rsid w:val="0075731A"/>
    <w:rsid w:val="007648AF"/>
    <w:rsid w:val="00774564"/>
    <w:rsid w:val="007752AC"/>
    <w:rsid w:val="0078245C"/>
    <w:rsid w:val="007964C0"/>
    <w:rsid w:val="007A748C"/>
    <w:rsid w:val="007E0441"/>
    <w:rsid w:val="007E1A08"/>
    <w:rsid w:val="007E1DC8"/>
    <w:rsid w:val="007E2ED4"/>
    <w:rsid w:val="007F5C4C"/>
    <w:rsid w:val="008062CA"/>
    <w:rsid w:val="00811F98"/>
    <w:rsid w:val="00823916"/>
    <w:rsid w:val="00846FCB"/>
    <w:rsid w:val="00864009"/>
    <w:rsid w:val="00876741"/>
    <w:rsid w:val="0088033A"/>
    <w:rsid w:val="00885779"/>
    <w:rsid w:val="00887CCB"/>
    <w:rsid w:val="0089082D"/>
    <w:rsid w:val="00896FD1"/>
    <w:rsid w:val="008A2432"/>
    <w:rsid w:val="008A324F"/>
    <w:rsid w:val="008A33C7"/>
    <w:rsid w:val="008A6930"/>
    <w:rsid w:val="008B57AD"/>
    <w:rsid w:val="008B76F2"/>
    <w:rsid w:val="008C710D"/>
    <w:rsid w:val="008D571B"/>
    <w:rsid w:val="008D6F8A"/>
    <w:rsid w:val="008E116D"/>
    <w:rsid w:val="008F3300"/>
    <w:rsid w:val="008F34B4"/>
    <w:rsid w:val="009039B9"/>
    <w:rsid w:val="00910B4C"/>
    <w:rsid w:val="00911248"/>
    <w:rsid w:val="0092135B"/>
    <w:rsid w:val="009232F1"/>
    <w:rsid w:val="0093022A"/>
    <w:rsid w:val="00943869"/>
    <w:rsid w:val="00952ECE"/>
    <w:rsid w:val="00960ED5"/>
    <w:rsid w:val="00962EB2"/>
    <w:rsid w:val="009720D5"/>
    <w:rsid w:val="009726A0"/>
    <w:rsid w:val="00975F9D"/>
    <w:rsid w:val="0099422E"/>
    <w:rsid w:val="00997234"/>
    <w:rsid w:val="009C79FB"/>
    <w:rsid w:val="009D7835"/>
    <w:rsid w:val="009E4346"/>
    <w:rsid w:val="009F0495"/>
    <w:rsid w:val="00A0082B"/>
    <w:rsid w:val="00A116C5"/>
    <w:rsid w:val="00A17579"/>
    <w:rsid w:val="00A30CF4"/>
    <w:rsid w:val="00A3776B"/>
    <w:rsid w:val="00A4262B"/>
    <w:rsid w:val="00A666A4"/>
    <w:rsid w:val="00AA5DB7"/>
    <w:rsid w:val="00AA7371"/>
    <w:rsid w:val="00AB3B08"/>
    <w:rsid w:val="00AB7CE6"/>
    <w:rsid w:val="00AE6CC5"/>
    <w:rsid w:val="00AF78EA"/>
    <w:rsid w:val="00B14175"/>
    <w:rsid w:val="00B16023"/>
    <w:rsid w:val="00B20BC2"/>
    <w:rsid w:val="00B25812"/>
    <w:rsid w:val="00B272B5"/>
    <w:rsid w:val="00B57EF9"/>
    <w:rsid w:val="00B623EC"/>
    <w:rsid w:val="00B64571"/>
    <w:rsid w:val="00BB3168"/>
    <w:rsid w:val="00BB31F5"/>
    <w:rsid w:val="00BB6AE8"/>
    <w:rsid w:val="00BF785B"/>
    <w:rsid w:val="00C038E2"/>
    <w:rsid w:val="00C102DB"/>
    <w:rsid w:val="00C253E1"/>
    <w:rsid w:val="00C40C12"/>
    <w:rsid w:val="00C43360"/>
    <w:rsid w:val="00C528AB"/>
    <w:rsid w:val="00C53346"/>
    <w:rsid w:val="00C55BF2"/>
    <w:rsid w:val="00C607E0"/>
    <w:rsid w:val="00C6092B"/>
    <w:rsid w:val="00C67A79"/>
    <w:rsid w:val="00C8743E"/>
    <w:rsid w:val="00CC3465"/>
    <w:rsid w:val="00CC3B73"/>
    <w:rsid w:val="00CC4BDD"/>
    <w:rsid w:val="00CC7936"/>
    <w:rsid w:val="00CD2D72"/>
    <w:rsid w:val="00CD2E00"/>
    <w:rsid w:val="00D13AE2"/>
    <w:rsid w:val="00D344FB"/>
    <w:rsid w:val="00D35941"/>
    <w:rsid w:val="00D40A1F"/>
    <w:rsid w:val="00D42C48"/>
    <w:rsid w:val="00D43515"/>
    <w:rsid w:val="00D50AED"/>
    <w:rsid w:val="00D510DF"/>
    <w:rsid w:val="00D61138"/>
    <w:rsid w:val="00D6713E"/>
    <w:rsid w:val="00D671CC"/>
    <w:rsid w:val="00D74DF5"/>
    <w:rsid w:val="00D8067A"/>
    <w:rsid w:val="00D91B5A"/>
    <w:rsid w:val="00DA07DE"/>
    <w:rsid w:val="00DB3262"/>
    <w:rsid w:val="00DC1FEE"/>
    <w:rsid w:val="00DE03C6"/>
    <w:rsid w:val="00DE7663"/>
    <w:rsid w:val="00DF2E44"/>
    <w:rsid w:val="00E04CDC"/>
    <w:rsid w:val="00E1260C"/>
    <w:rsid w:val="00E16176"/>
    <w:rsid w:val="00E22C6C"/>
    <w:rsid w:val="00E3626A"/>
    <w:rsid w:val="00E473EA"/>
    <w:rsid w:val="00E53A8C"/>
    <w:rsid w:val="00E613AD"/>
    <w:rsid w:val="00E65B92"/>
    <w:rsid w:val="00E76B5C"/>
    <w:rsid w:val="00E91B1F"/>
    <w:rsid w:val="00EA0914"/>
    <w:rsid w:val="00EB7ABB"/>
    <w:rsid w:val="00EC1CC5"/>
    <w:rsid w:val="00EC47DF"/>
    <w:rsid w:val="00ED3FAF"/>
    <w:rsid w:val="00ED56FC"/>
    <w:rsid w:val="00ED59F1"/>
    <w:rsid w:val="00ED606E"/>
    <w:rsid w:val="00EE02BD"/>
    <w:rsid w:val="00EF4B2C"/>
    <w:rsid w:val="00F05D21"/>
    <w:rsid w:val="00F115B5"/>
    <w:rsid w:val="00F15DF0"/>
    <w:rsid w:val="00F15F31"/>
    <w:rsid w:val="00F209BB"/>
    <w:rsid w:val="00F23CA7"/>
    <w:rsid w:val="00F3503A"/>
    <w:rsid w:val="00F37376"/>
    <w:rsid w:val="00F448F3"/>
    <w:rsid w:val="00F47346"/>
    <w:rsid w:val="00F47E8A"/>
    <w:rsid w:val="00F7780D"/>
    <w:rsid w:val="00F93B3D"/>
    <w:rsid w:val="00FA1340"/>
    <w:rsid w:val="00FA54A6"/>
    <w:rsid w:val="00FB0ADD"/>
    <w:rsid w:val="00FB1D83"/>
    <w:rsid w:val="00FB78D4"/>
    <w:rsid w:val="00FC7F3D"/>
    <w:rsid w:val="00FD34CB"/>
    <w:rsid w:val="00FD368B"/>
    <w:rsid w:val="00FD5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9D"/>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7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7346"/>
    <w:rPr>
      <w:rFonts w:ascii="Calibri" w:eastAsia="仿宋_GB2312" w:hAnsi="Calibri" w:cs="Times New Roman"/>
      <w:sz w:val="18"/>
      <w:szCs w:val="18"/>
    </w:rPr>
  </w:style>
  <w:style w:type="paragraph" w:styleId="a4">
    <w:name w:val="footer"/>
    <w:basedOn w:val="a"/>
    <w:link w:val="Char0"/>
    <w:uiPriority w:val="99"/>
    <w:semiHidden/>
    <w:unhideWhenUsed/>
    <w:rsid w:val="00F47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7346"/>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2020-09-11T08:35:00Z</dcterms:created>
  <dcterms:modified xsi:type="dcterms:W3CDTF">2020-09-11T08:46:00Z</dcterms:modified>
</cp:coreProperties>
</file>