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7" w:rsidRDefault="00F875A7" w:rsidP="00F875A7">
      <w:pPr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  <w:r w:rsidRPr="00D955AB">
        <w:rPr>
          <w:rStyle w:val="NormalCharacter"/>
          <w:rFonts w:ascii="方正小标宋简体" w:eastAsia="方正小标宋简体"/>
          <w:sz w:val="36"/>
          <w:szCs w:val="36"/>
        </w:rPr>
        <w:t>2021年北京市妇女发展研究中心公开招聘面试名单</w:t>
      </w:r>
    </w:p>
    <w:tbl>
      <w:tblPr>
        <w:tblpPr w:leftFromText="180" w:rightFromText="180" w:vertAnchor="text" w:horzAnchor="margin" w:tblpXSpec="center" w:tblpY="524"/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0"/>
        <w:gridCol w:w="1920"/>
        <w:gridCol w:w="1420"/>
        <w:gridCol w:w="1240"/>
        <w:gridCol w:w="1480"/>
        <w:gridCol w:w="1400"/>
      </w:tblGrid>
      <w:tr w:rsidR="00F875A7" w:rsidTr="007F2FF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 w:rsidR="00F875A7" w:rsidTr="007F2FF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北京市</w:t>
            </w:r>
            <w:r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妇女发展研究</w:t>
            </w:r>
            <w:r w:rsidRPr="00D70DB7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中心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研究岗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A6E20">
              <w:pict>
                <v:shapetype id="_x0000_m1026" coordsize="21600,21600" o:spt="32" o:oned="f" path="m,l21600,21600e" filled="t">
                  <v:stroke joinstyle="miter"/>
                  <v:path arrowok="f" gradientshapeok="t" fillok="t" o:connecttype="segments"/>
                  <o:lock v:ext="edit" shapetype="f"/>
                </v:shapetype>
              </w:pict>
            </w:r>
            <w:r w:rsidRPr="001A6E20">
              <w:pict>
                <v:shape id="_x0000_s1027" type="#_x0000_m1026" style="position:absolute;left:0;text-align:left;margin-left:-411.3pt;margin-top:556.15pt;width:207.75pt;height:2.25pt;z-index:251661312" o:spt="32" o:oned="f" path="m,l21600,21600e" filled="t">
                  <v:stroke joinstyle="miter"/>
                  <v:path arrowok="f" gradientshapeok="t" fillok="t" o:connecttype="segments"/>
                  <o:lock v:ext="edit" shapetype="f"/>
                </v:shape>
              </w:pict>
            </w:r>
            <w:r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10</w:t>
            </w:r>
            <w:r w:rsidRPr="00D70DB7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月</w:t>
            </w:r>
            <w:r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29</w:t>
            </w:r>
            <w:r w:rsidRPr="00D70DB7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日上午</w:t>
            </w:r>
          </w:p>
        </w:tc>
      </w:tr>
      <w:tr w:rsidR="00F875A7" w:rsidTr="007F2FF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李凌禾芮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875A7" w:rsidTr="007F2FF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张聪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875A7" w:rsidTr="007F2FF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何佳欢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875A7" w:rsidTr="007F2FF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D70DB7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吕笑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875A7" w:rsidTr="007F2FF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郎朝霞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875A7" w:rsidTr="007F2FF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王晓旭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875A7" w:rsidTr="007F2FF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郭静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875A7" w:rsidTr="007F2FF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刘玺辰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875A7" w:rsidTr="007F2FF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钱杉杉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5A7" w:rsidRDefault="00F875A7" w:rsidP="007F2FF2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  <w:r w:rsidRPr="001043BC"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A7" w:rsidRDefault="00F875A7" w:rsidP="007F2FF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F875A7" w:rsidRDefault="00F875A7" w:rsidP="00F875A7">
      <w:pPr>
        <w:jc w:val="center"/>
        <w:rPr>
          <w:rStyle w:val="NormalCharacter"/>
          <w:rFonts w:ascii="黑体" w:eastAsia="黑体" w:hAnsi="黑体"/>
          <w:sz w:val="32"/>
          <w:szCs w:val="32"/>
        </w:rPr>
      </w:pPr>
    </w:p>
    <w:p w:rsidR="00891C2F" w:rsidRDefault="00891C2F"/>
    <w:sectPr w:rsidR="00891C2F" w:rsidSect="00891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5A7"/>
    <w:rsid w:val="00891C2F"/>
    <w:rsid w:val="00F8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5A7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F87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2021-10-22T09:31:00Z</dcterms:created>
  <dcterms:modified xsi:type="dcterms:W3CDTF">2021-10-22T09:31:00Z</dcterms:modified>
</cp:coreProperties>
</file>