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sz w:val="36"/>
          <w:szCs w:val="36"/>
        </w:rPr>
        <w:t>年北京市妇女国际交流中心公开招聘面试名单</w:t>
      </w:r>
    </w:p>
    <w:tbl>
      <w:tblPr>
        <w:tblStyle w:val="5"/>
        <w:tblpPr w:leftFromText="180" w:rightFromText="180" w:vertAnchor="text" w:horzAnchor="margin" w:tblpXSpec="center" w:tblpY="524"/>
        <w:tblW w:w="8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1920"/>
        <w:gridCol w:w="1510"/>
        <w:gridCol w:w="148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0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5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成绩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面试时间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北京市妇女国际交流中心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15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cs="Arial"/>
              </w:rPr>
              <w:t>胡倩倩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87.50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0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cs="Arial"/>
              </w:rPr>
              <w:t>黄嘉惠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87.00</w:t>
            </w: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0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cs="Arial"/>
              </w:rPr>
              <w:t>焦蕗屿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87.00</w:t>
            </w: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cs="Arial"/>
              </w:rPr>
              <w:t>沈童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87.00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cs="Arial"/>
              </w:rPr>
              <w:t>蔡盛洁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86.50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高新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86.50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外事管理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</w:t>
            </w:r>
            <w:bookmarkStart w:id="0" w:name="_GoBack"/>
            <w:bookmarkEnd w:id="0"/>
          </w:p>
        </w:tc>
        <w:tc>
          <w:tcPr>
            <w:tcW w:w="15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何冬梅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87.00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张妍妍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87.00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潘荣华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85.00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杜思佳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82.50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丁雪洋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82.00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项目管理岗</w:t>
            </w:r>
          </w:p>
        </w:tc>
        <w:tc>
          <w:tcPr>
            <w:tcW w:w="15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肖宇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86.00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孙一冰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85.50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邢珊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85.00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张宇琮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84.00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杨竞平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84.00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4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活动管理岗</w:t>
            </w:r>
          </w:p>
        </w:tc>
        <w:tc>
          <w:tcPr>
            <w:tcW w:w="15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刘媛媛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90.00</w:t>
            </w:r>
          </w:p>
        </w:tc>
        <w:tc>
          <w:tcPr>
            <w:tcW w:w="14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梅怡然</w:t>
            </w:r>
          </w:p>
        </w:tc>
        <w:tc>
          <w:tcPr>
            <w:tcW w:w="148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87.50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佟祎然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85.50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李嘉雯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85.50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李胜男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85.50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sz w:val="24"/>
                <w:szCs w:val="24"/>
              </w:rPr>
              <w:t>钱梦迪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85.50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MDgxZGU4ZTcwYzcwZWJhNWRkNDJhYTY5ODAwOWYifQ=="/>
  </w:docVars>
  <w:rsids>
    <w:rsidRoot w:val="00D70DB7"/>
    <w:rsid w:val="00172BC8"/>
    <w:rsid w:val="00202458"/>
    <w:rsid w:val="00411FF1"/>
    <w:rsid w:val="006A06A6"/>
    <w:rsid w:val="006D5F7F"/>
    <w:rsid w:val="0076609B"/>
    <w:rsid w:val="0082679E"/>
    <w:rsid w:val="00883C5B"/>
    <w:rsid w:val="008F0272"/>
    <w:rsid w:val="00A564B9"/>
    <w:rsid w:val="00B3052F"/>
    <w:rsid w:val="00BA6C80"/>
    <w:rsid w:val="00D70DB7"/>
    <w:rsid w:val="00DC771E"/>
    <w:rsid w:val="00E179BD"/>
    <w:rsid w:val="00E62B99"/>
    <w:rsid w:val="01FE78C1"/>
    <w:rsid w:val="04406715"/>
    <w:rsid w:val="10DE353E"/>
    <w:rsid w:val="135A57F2"/>
    <w:rsid w:val="180925B6"/>
    <w:rsid w:val="2FB67708"/>
    <w:rsid w:val="2FFB15BE"/>
    <w:rsid w:val="33A32C1E"/>
    <w:rsid w:val="353335A8"/>
    <w:rsid w:val="363F5927"/>
    <w:rsid w:val="38DC696D"/>
    <w:rsid w:val="3FC731E3"/>
    <w:rsid w:val="43AE09CA"/>
    <w:rsid w:val="44782D86"/>
    <w:rsid w:val="4A094699"/>
    <w:rsid w:val="501174D1"/>
    <w:rsid w:val="538A7275"/>
    <w:rsid w:val="57B819BF"/>
    <w:rsid w:val="5D42520B"/>
    <w:rsid w:val="6E533D98"/>
    <w:rsid w:val="6EE86099"/>
    <w:rsid w:val="71CF1988"/>
    <w:rsid w:val="720E0702"/>
    <w:rsid w:val="730A3BF2"/>
    <w:rsid w:val="73334198"/>
    <w:rsid w:val="73F41B79"/>
    <w:rsid w:val="7854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314</Characters>
  <Lines>2</Lines>
  <Paragraphs>1</Paragraphs>
  <TotalTime>3</TotalTime>
  <ScaleCrop>false</ScaleCrop>
  <LinksUpToDate>false</LinksUpToDate>
  <CharactersWithSpaces>367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2018-07-18T07:17:00Z</dcterms:created>
  <dc:creator>zzb</dc:creator>
  <cp:lastModifiedBy>yl</cp:lastModifiedBy>
  <dcterms:modified xsi:type="dcterms:W3CDTF">2023-10-18T12:47:42Z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ICV">
    <vt:lpwstr>8A50781938A74B91A2F8BCF8866EED45_13</vt:lpwstr>
  </property>
</Properties>
</file>